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9372B" w14:textId="2AA8FA85" w:rsidR="007A16D0" w:rsidRDefault="002C7B11" w:rsidP="007A16D0">
      <w:bookmarkStart w:id="0" w:name="_Hlk210632915"/>
      <w:bookmarkStart w:id="1" w:name="_GoBack"/>
      <w:bookmarkEnd w:id="1"/>
      <w:r>
        <w:t xml:space="preserve"> </w:t>
      </w:r>
    </w:p>
    <w:tbl>
      <w:tblPr>
        <w:tblStyle w:val="TableNormal1"/>
        <w:tblW w:w="0" w:type="auto"/>
        <w:tblInd w:w="-292" w:type="dxa"/>
        <w:tblLayout w:type="fixed"/>
        <w:tblLook w:val="01E0" w:firstRow="1" w:lastRow="1" w:firstColumn="1" w:lastColumn="1" w:noHBand="0" w:noVBand="0"/>
      </w:tblPr>
      <w:tblGrid>
        <w:gridCol w:w="993"/>
        <w:gridCol w:w="2552"/>
        <w:gridCol w:w="2268"/>
        <w:gridCol w:w="2268"/>
        <w:gridCol w:w="1984"/>
        <w:gridCol w:w="2126"/>
        <w:gridCol w:w="1843"/>
        <w:gridCol w:w="1985"/>
      </w:tblGrid>
      <w:tr w:rsidR="007A16D0" w14:paraId="6FE9E166" w14:textId="77777777">
        <w:trPr>
          <w:trHeight w:hRule="exact" w:val="933"/>
        </w:trPr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2664A8" w14:textId="4EA338CC" w:rsidR="007A16D0" w:rsidRDefault="007A16D0">
            <w:r>
              <w:t xml:space="preserve"> </w:t>
            </w:r>
            <w:r w:rsidRPr="00915B83">
              <w:rPr>
                <w:noProof/>
                <w:lang w:val="sl-SI" w:eastAsia="sl-SI"/>
              </w:rPr>
              <w:drawing>
                <wp:inline distT="0" distB="0" distL="0" distR="0" wp14:anchorId="7BFB8565" wp14:editId="7B39619C">
                  <wp:extent cx="560717" cy="773025"/>
                  <wp:effectExtent l="0" t="0" r="0" b="8255"/>
                  <wp:docPr id="1" name="Slika 1" descr="Dopis-Zavod Dom M&amp;M-bar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Dopis-Zavod Dom M&amp;M-bar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062" cy="87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6B01"/>
          </w:tcPr>
          <w:p w14:paraId="1CF05A93" w14:textId="77777777" w:rsidR="007A16D0" w:rsidRDefault="007A16D0">
            <w:pPr>
              <w:pStyle w:val="TableParagraph"/>
              <w:spacing w:before="25"/>
              <w:ind w:right="106"/>
              <w:jc w:val="center"/>
              <w:rPr>
                <w:rFonts w:ascii="Calibri" w:eastAsia="Calibri" w:hAnsi="Calibri" w:cs="Calibri"/>
                <w:sz w:val="71"/>
                <w:szCs w:val="71"/>
              </w:rPr>
            </w:pPr>
            <w:r>
              <w:rPr>
                <w:rFonts w:ascii="Calibri"/>
                <w:b/>
                <w:i/>
                <w:color w:val="616060"/>
                <w:sz w:val="71"/>
              </w:rPr>
              <w:t>JEDILNIK</w:t>
            </w:r>
          </w:p>
        </w:tc>
        <w:tc>
          <w:tcPr>
            <w:tcW w:w="595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6B01"/>
          </w:tcPr>
          <w:p w14:paraId="4BCF6F33" w14:textId="77777777" w:rsidR="007A16D0" w:rsidRPr="00B63B7C" w:rsidRDefault="007A16D0">
            <w:pPr>
              <w:pStyle w:val="TableParagraph"/>
              <w:spacing w:before="163" w:line="266" w:lineRule="auto"/>
              <w:ind w:right="74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616060"/>
                <w:spacing w:val="-2"/>
                <w:sz w:val="32"/>
                <w:szCs w:val="32"/>
              </w:rPr>
              <w:t xml:space="preserve">                    </w:t>
            </w:r>
            <w:r>
              <w:rPr>
                <w:rFonts w:ascii="Calibri"/>
                <w:b/>
                <w:color w:val="616060"/>
                <w:spacing w:val="-2"/>
                <w:sz w:val="48"/>
                <w:szCs w:val="48"/>
              </w:rPr>
              <w:t>DOBER TEK</w:t>
            </w:r>
          </w:p>
        </w:tc>
      </w:tr>
      <w:tr w:rsidR="007A16D0" w14:paraId="1D36BC35" w14:textId="77777777" w:rsidTr="00C20F61">
        <w:trPr>
          <w:trHeight w:hRule="exact" w:val="298"/>
        </w:trPr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78F924" w14:textId="77777777" w:rsidR="007A16D0" w:rsidRDefault="007A16D0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0DFADA49" w14:textId="4A4353A6" w:rsidR="007A16D0" w:rsidRPr="00B66C45" w:rsidRDefault="007676E9">
            <w:pPr>
              <w:pStyle w:val="TableParagraph"/>
              <w:spacing w:before="14"/>
              <w:ind w:left="22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spacing w:val="-7"/>
              </w:rPr>
              <w:t>10</w:t>
            </w:r>
            <w:r w:rsidR="007A16D0">
              <w:rPr>
                <w:rFonts w:cstheme="minorHAnsi"/>
                <w:b/>
                <w:spacing w:val="-7"/>
              </w:rPr>
              <w:t>.</w:t>
            </w:r>
            <w:r w:rsidR="00C15C8B">
              <w:rPr>
                <w:rFonts w:cstheme="minorHAnsi"/>
                <w:b/>
                <w:spacing w:val="-7"/>
              </w:rPr>
              <w:t>1</w:t>
            </w:r>
            <w:r w:rsidR="00691340">
              <w:rPr>
                <w:rFonts w:cstheme="minorHAnsi"/>
                <w:b/>
                <w:spacing w:val="-7"/>
              </w:rPr>
              <w:t>1</w:t>
            </w:r>
            <w:r w:rsidR="007A16D0">
              <w:rPr>
                <w:rFonts w:cstheme="minorHAnsi"/>
                <w:b/>
                <w:spacing w:val="-7"/>
              </w:rPr>
              <w:t>.2025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6B94CDE7" w14:textId="572DA50A" w:rsidR="007A16D0" w:rsidRPr="00B66C45" w:rsidRDefault="007676E9">
            <w:pPr>
              <w:pStyle w:val="TableParagraph"/>
              <w:spacing w:before="14"/>
              <w:ind w:left="21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spacing w:val="-7"/>
              </w:rPr>
              <w:t>11</w:t>
            </w:r>
            <w:r w:rsidR="007A16D0">
              <w:rPr>
                <w:rFonts w:cstheme="minorHAnsi"/>
                <w:b/>
                <w:spacing w:val="-7"/>
              </w:rPr>
              <w:t>.</w:t>
            </w:r>
            <w:r w:rsidR="00C15C8B">
              <w:rPr>
                <w:rFonts w:cstheme="minorHAnsi"/>
                <w:b/>
                <w:spacing w:val="-7"/>
              </w:rPr>
              <w:t>1</w:t>
            </w:r>
            <w:r w:rsidR="00691340">
              <w:rPr>
                <w:rFonts w:cstheme="minorHAnsi"/>
                <w:b/>
                <w:spacing w:val="-7"/>
              </w:rPr>
              <w:t>1</w:t>
            </w:r>
            <w:r w:rsidR="007A16D0">
              <w:rPr>
                <w:rFonts w:cstheme="minorHAnsi"/>
                <w:b/>
                <w:spacing w:val="-7"/>
              </w:rPr>
              <w:t>.</w:t>
            </w:r>
            <w:r w:rsidR="007A16D0" w:rsidRPr="00B66C45">
              <w:rPr>
                <w:rFonts w:cstheme="minorHAnsi"/>
                <w:b/>
                <w:spacing w:val="-7"/>
              </w:rPr>
              <w:t>202</w:t>
            </w:r>
            <w:r w:rsidR="007A16D0">
              <w:rPr>
                <w:rFonts w:cstheme="minorHAnsi"/>
                <w:b/>
                <w:spacing w:val="-7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46ABF747" w14:textId="35717B64" w:rsidR="007A16D0" w:rsidRPr="00B66C45" w:rsidRDefault="007676E9">
            <w:pPr>
              <w:pStyle w:val="TableParagraph"/>
              <w:spacing w:before="14"/>
              <w:ind w:left="7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spacing w:val="-7"/>
              </w:rPr>
              <w:t>12</w:t>
            </w:r>
            <w:r w:rsidR="007A16D0">
              <w:rPr>
                <w:rFonts w:cstheme="minorHAnsi"/>
                <w:b/>
                <w:spacing w:val="-7"/>
              </w:rPr>
              <w:t>.1</w:t>
            </w:r>
            <w:r w:rsidR="00691340">
              <w:rPr>
                <w:rFonts w:cstheme="minorHAnsi"/>
                <w:b/>
                <w:spacing w:val="-7"/>
              </w:rPr>
              <w:t>1</w:t>
            </w:r>
            <w:r w:rsidR="007A16D0">
              <w:rPr>
                <w:rFonts w:cstheme="minorHAnsi"/>
                <w:b/>
                <w:spacing w:val="-7"/>
              </w:rPr>
              <w:t>.</w:t>
            </w:r>
            <w:r w:rsidR="007A16D0" w:rsidRPr="00B66C45">
              <w:rPr>
                <w:rFonts w:cstheme="minorHAnsi"/>
                <w:b/>
                <w:spacing w:val="-7"/>
              </w:rPr>
              <w:t>20</w:t>
            </w:r>
            <w:r w:rsidR="007A16D0">
              <w:rPr>
                <w:rFonts w:cstheme="minorHAnsi"/>
                <w:b/>
                <w:spacing w:val="-7"/>
              </w:rPr>
              <w:t>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4E3A290C" w14:textId="42280814" w:rsidR="007A16D0" w:rsidRPr="00B66C45" w:rsidRDefault="007676E9">
            <w:pPr>
              <w:pStyle w:val="TableParagraph"/>
              <w:spacing w:before="14"/>
              <w:ind w:left="22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spacing w:val="-5"/>
              </w:rPr>
              <w:t>13</w:t>
            </w:r>
            <w:r w:rsidR="007A16D0">
              <w:rPr>
                <w:rFonts w:cstheme="minorHAnsi"/>
                <w:b/>
                <w:spacing w:val="-5"/>
              </w:rPr>
              <w:t>.1</w:t>
            </w:r>
            <w:r w:rsidR="00691340">
              <w:rPr>
                <w:rFonts w:cstheme="minorHAnsi"/>
                <w:b/>
                <w:spacing w:val="-5"/>
              </w:rPr>
              <w:t>1</w:t>
            </w:r>
            <w:r w:rsidR="007A16D0">
              <w:rPr>
                <w:rFonts w:cstheme="minorHAnsi"/>
                <w:b/>
                <w:spacing w:val="-5"/>
              </w:rPr>
              <w:t>.</w:t>
            </w:r>
            <w:r w:rsidR="007A16D0" w:rsidRPr="00B66C45">
              <w:rPr>
                <w:rFonts w:cstheme="minorHAnsi"/>
                <w:b/>
                <w:spacing w:val="-8"/>
              </w:rPr>
              <w:t>202</w:t>
            </w:r>
            <w:r w:rsidR="007A16D0">
              <w:rPr>
                <w:rFonts w:cstheme="minorHAnsi"/>
                <w:b/>
                <w:spacing w:val="-8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8458B6D" w14:textId="3A64384C" w:rsidR="007A16D0" w:rsidRPr="00B66C45" w:rsidRDefault="007A16D0">
            <w:pPr>
              <w:pStyle w:val="TableParagraph"/>
              <w:spacing w:before="14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spacing w:val="-5"/>
              </w:rPr>
              <w:t xml:space="preserve">           </w:t>
            </w:r>
            <w:r w:rsidR="007676E9">
              <w:rPr>
                <w:rFonts w:cstheme="minorHAnsi"/>
                <w:b/>
                <w:spacing w:val="-5"/>
              </w:rPr>
              <w:t>14</w:t>
            </w:r>
            <w:r>
              <w:rPr>
                <w:rFonts w:cstheme="minorHAnsi"/>
                <w:b/>
                <w:spacing w:val="-5"/>
              </w:rPr>
              <w:t>.1</w:t>
            </w:r>
            <w:r w:rsidR="00691340">
              <w:rPr>
                <w:rFonts w:cstheme="minorHAnsi"/>
                <w:b/>
                <w:spacing w:val="-5"/>
              </w:rPr>
              <w:t>1</w:t>
            </w:r>
            <w:r>
              <w:rPr>
                <w:rFonts w:cstheme="minorHAnsi"/>
                <w:b/>
                <w:spacing w:val="-5"/>
              </w:rPr>
              <w:t>.</w:t>
            </w:r>
            <w:r w:rsidRPr="00B66C45">
              <w:rPr>
                <w:rFonts w:cstheme="minorHAnsi"/>
                <w:b/>
                <w:spacing w:val="-5"/>
              </w:rPr>
              <w:t>202</w:t>
            </w:r>
            <w:r>
              <w:rPr>
                <w:rFonts w:cstheme="minorHAnsi"/>
                <w:b/>
                <w:spacing w:val="-5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0F0294D1" w14:textId="408F7D36" w:rsidR="007A16D0" w:rsidRPr="00B66C45" w:rsidRDefault="007676E9">
            <w:pPr>
              <w:pStyle w:val="TableParagraph"/>
              <w:spacing w:before="14"/>
              <w:ind w:left="571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spacing w:val="-5"/>
              </w:rPr>
              <w:t>15</w:t>
            </w:r>
            <w:r w:rsidR="007A16D0">
              <w:rPr>
                <w:rFonts w:cstheme="minorHAnsi"/>
                <w:b/>
                <w:spacing w:val="-5"/>
              </w:rPr>
              <w:t>.1</w:t>
            </w:r>
            <w:r w:rsidR="00D60C97">
              <w:rPr>
                <w:rFonts w:cstheme="minorHAnsi"/>
                <w:b/>
                <w:spacing w:val="-5"/>
              </w:rPr>
              <w:t>1</w:t>
            </w:r>
            <w:r w:rsidR="007A16D0">
              <w:rPr>
                <w:rFonts w:cstheme="minorHAnsi"/>
                <w:b/>
                <w:spacing w:val="-5"/>
              </w:rPr>
              <w:t>.</w:t>
            </w:r>
            <w:r w:rsidR="007A16D0" w:rsidRPr="00B66C45">
              <w:rPr>
                <w:rFonts w:cstheme="minorHAnsi"/>
                <w:b/>
                <w:spacing w:val="-8"/>
              </w:rPr>
              <w:t>202</w:t>
            </w:r>
            <w:r w:rsidR="007A16D0">
              <w:rPr>
                <w:rFonts w:cstheme="minorHAnsi"/>
                <w:b/>
                <w:spacing w:val="-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7EB"/>
          </w:tcPr>
          <w:p w14:paraId="7113BC96" w14:textId="799918EE" w:rsidR="007A16D0" w:rsidRPr="00B66C45" w:rsidRDefault="007676E9">
            <w:pPr>
              <w:pStyle w:val="TableParagraph"/>
              <w:spacing w:before="14"/>
              <w:ind w:left="21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spacing w:val="-5"/>
              </w:rPr>
              <w:t>16</w:t>
            </w:r>
            <w:r w:rsidR="007A16D0">
              <w:rPr>
                <w:rFonts w:cstheme="minorHAnsi"/>
                <w:b/>
                <w:spacing w:val="-5"/>
              </w:rPr>
              <w:t>.1</w:t>
            </w:r>
            <w:r w:rsidR="00D60C97">
              <w:rPr>
                <w:rFonts w:cstheme="minorHAnsi"/>
                <w:b/>
                <w:spacing w:val="-5"/>
              </w:rPr>
              <w:t>1</w:t>
            </w:r>
            <w:r w:rsidR="007A16D0">
              <w:rPr>
                <w:rFonts w:cstheme="minorHAnsi"/>
                <w:b/>
                <w:spacing w:val="-5"/>
              </w:rPr>
              <w:t>.</w:t>
            </w:r>
            <w:r w:rsidR="007A16D0" w:rsidRPr="00B66C45">
              <w:rPr>
                <w:rFonts w:cstheme="minorHAnsi"/>
                <w:b/>
                <w:spacing w:val="-8"/>
              </w:rPr>
              <w:t>202</w:t>
            </w:r>
            <w:r w:rsidR="007A16D0">
              <w:rPr>
                <w:rFonts w:cstheme="minorHAnsi"/>
                <w:b/>
                <w:spacing w:val="-8"/>
              </w:rPr>
              <w:t>5</w:t>
            </w:r>
          </w:p>
        </w:tc>
      </w:tr>
      <w:tr w:rsidR="007A16D0" w14:paraId="25261CD5" w14:textId="77777777" w:rsidTr="00C20F61">
        <w:trPr>
          <w:trHeight w:hRule="exact" w:val="298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4EB"/>
          </w:tcPr>
          <w:p w14:paraId="57DEFE84" w14:textId="77777777" w:rsidR="007A16D0" w:rsidRDefault="007A16D0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0D6EFD0" w14:textId="77777777" w:rsidR="007A16D0" w:rsidRPr="00B66C45" w:rsidRDefault="007A16D0">
            <w:pPr>
              <w:pStyle w:val="TableParagraph"/>
              <w:spacing w:before="14"/>
              <w:ind w:left="3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</w:rPr>
              <w:t>PONEDELJEK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70BABA94" w14:textId="77777777" w:rsidR="007A16D0" w:rsidRPr="00B66C45" w:rsidRDefault="007A16D0">
            <w:pPr>
              <w:pStyle w:val="TableParagraph"/>
              <w:spacing w:before="14"/>
              <w:ind w:left="4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spacing w:val="2"/>
              </w:rPr>
              <w:t>TOREK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4694AC90" w14:textId="77777777" w:rsidR="007A16D0" w:rsidRPr="00B66C45" w:rsidRDefault="007A16D0">
            <w:pPr>
              <w:pStyle w:val="TableParagraph"/>
              <w:spacing w:before="14"/>
              <w:ind w:left="2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spacing w:val="2"/>
              </w:rPr>
              <w:t>SREDA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50ACE043" w14:textId="77777777" w:rsidR="007A16D0" w:rsidRPr="00B66C45" w:rsidRDefault="007A16D0">
            <w:pPr>
              <w:pStyle w:val="TableParagraph"/>
              <w:spacing w:before="2"/>
              <w:ind w:left="4"/>
              <w:jc w:val="center"/>
              <w:rPr>
                <w:rFonts w:eastAsia="Arial Narrow" w:cstheme="minorHAnsi"/>
                <w:b/>
              </w:rPr>
            </w:pPr>
            <w:r w:rsidRPr="00B66C45">
              <w:rPr>
                <w:rFonts w:cstheme="minorHAnsi"/>
                <w:b/>
                <w:spacing w:val="3"/>
              </w:rPr>
              <w:t>ČETRTEK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13243CEA" w14:textId="77777777" w:rsidR="007A16D0" w:rsidRPr="00B66C45" w:rsidRDefault="007A16D0">
            <w:pPr>
              <w:pStyle w:val="TableParagraph"/>
              <w:spacing w:before="14"/>
              <w:ind w:left="19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</w:rPr>
              <w:t>PETEK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704196ED" w14:textId="77777777" w:rsidR="007A16D0" w:rsidRPr="00B66C45" w:rsidRDefault="007A16D0">
            <w:pPr>
              <w:pStyle w:val="TableParagraph"/>
              <w:spacing w:before="14"/>
              <w:ind w:left="612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</w:rPr>
              <w:t>SOBOTA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7EB"/>
          </w:tcPr>
          <w:p w14:paraId="1F47EB99" w14:textId="77777777" w:rsidR="007A16D0" w:rsidRPr="00B66C45" w:rsidRDefault="007A16D0">
            <w:pPr>
              <w:pStyle w:val="TableParagraph"/>
              <w:spacing w:before="14"/>
              <w:ind w:left="16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</w:rPr>
              <w:t>NEDELJA</w:t>
            </w:r>
          </w:p>
        </w:tc>
      </w:tr>
      <w:tr w:rsidR="007A16D0" w14:paraId="541653FB" w14:textId="77777777" w:rsidTr="00C20F61">
        <w:trPr>
          <w:trHeight w:hRule="exact" w:val="160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6B01"/>
          </w:tcPr>
          <w:p w14:paraId="422CDF76" w14:textId="77777777" w:rsidR="007A16D0" w:rsidRDefault="007A16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E8581AA" w14:textId="77777777" w:rsidR="007A16D0" w:rsidRDefault="007A16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2CC41C1" w14:textId="77777777" w:rsidR="007A16D0" w:rsidRDefault="007A16D0">
            <w:pPr>
              <w:pStyle w:val="TableParagraph"/>
              <w:spacing w:before="151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Calibri"/>
                <w:b/>
              </w:rPr>
              <w:t>ZAJTRK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10371A4" w14:textId="77777777" w:rsidR="007A16D0" w:rsidRDefault="007A16D0">
            <w:pPr>
              <w:pStyle w:val="TableParagraph"/>
              <w:spacing w:line="283" w:lineRule="auto"/>
              <w:ind w:right="182"/>
              <w:rPr>
                <w:rFonts w:cstheme="minorHAnsi"/>
                <w:b/>
                <w:w w:val="95"/>
              </w:rPr>
            </w:pPr>
            <w:r w:rsidRPr="00B66C45">
              <w:rPr>
                <w:rFonts w:cstheme="minorHAnsi"/>
                <w:b/>
                <w:w w:val="95"/>
              </w:rPr>
              <w:t xml:space="preserve"> NAMAZI, KRUH, </w:t>
            </w:r>
          </w:p>
          <w:p w14:paraId="1C2B630B" w14:textId="77777777" w:rsidR="007A16D0" w:rsidRDefault="007A16D0">
            <w:pPr>
              <w:pStyle w:val="TableParagraph"/>
              <w:spacing w:line="283" w:lineRule="auto"/>
              <w:ind w:right="182"/>
              <w:rPr>
                <w:rFonts w:cstheme="minorHAnsi"/>
                <w:b/>
                <w:w w:val="95"/>
              </w:rPr>
            </w:pPr>
            <w:r>
              <w:rPr>
                <w:rFonts w:cstheme="minorHAnsi"/>
                <w:b/>
                <w:w w:val="95"/>
              </w:rPr>
              <w:t>T</w:t>
            </w:r>
            <w:r w:rsidRPr="00B66C45">
              <w:rPr>
                <w:rFonts w:cstheme="minorHAnsi"/>
                <w:b/>
                <w:w w:val="95"/>
              </w:rPr>
              <w:t xml:space="preserve">OPLI NAPITEK, </w:t>
            </w:r>
          </w:p>
          <w:p w14:paraId="478354E4" w14:textId="77777777" w:rsidR="007A16D0" w:rsidRPr="00B66C45" w:rsidRDefault="007A16D0">
            <w:pPr>
              <w:pStyle w:val="TableParagraph"/>
              <w:spacing w:line="283" w:lineRule="auto"/>
              <w:ind w:right="182"/>
              <w:rPr>
                <w:rFonts w:eastAsia="Arial Narrow" w:cstheme="minorHAnsi"/>
                <w:b/>
              </w:rPr>
            </w:pPr>
            <w:r w:rsidRPr="00B66C45">
              <w:rPr>
                <w:rFonts w:cstheme="minorHAnsi"/>
                <w:b/>
                <w:w w:val="95"/>
              </w:rPr>
              <w:t>MLEČN</w:t>
            </w:r>
            <w:r>
              <w:rPr>
                <w:rFonts w:cstheme="minorHAnsi"/>
                <w:b/>
                <w:w w:val="95"/>
              </w:rPr>
              <w:t>A</w:t>
            </w:r>
            <w:r w:rsidRPr="00B66C45">
              <w:rPr>
                <w:rFonts w:cstheme="minorHAnsi"/>
                <w:b/>
                <w:w w:val="95"/>
              </w:rPr>
              <w:t xml:space="preserve"> HRANA</w:t>
            </w:r>
            <w:r>
              <w:rPr>
                <w:rFonts w:cstheme="minorHAnsi"/>
                <w:b/>
                <w:w w:val="95"/>
              </w:rPr>
              <w:t xml:space="preserve"> </w:t>
            </w:r>
            <w:r w:rsidRPr="00B66C45">
              <w:rPr>
                <w:rFonts w:cstheme="minorHAnsi"/>
                <w:b/>
                <w:w w:val="95"/>
              </w:rPr>
              <w:t>(1,7)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145C9C00" w14:textId="77777777" w:rsidR="007A16D0" w:rsidRPr="00DE4910" w:rsidRDefault="007A16D0">
            <w:pPr>
              <w:pStyle w:val="TableParagraph"/>
              <w:spacing w:before="14" w:line="264" w:lineRule="auto"/>
              <w:ind w:right="76"/>
              <w:rPr>
                <w:rFonts w:cstheme="minorHAnsi"/>
                <w:b/>
                <w:spacing w:val="-3"/>
              </w:rPr>
            </w:pPr>
            <w:r>
              <w:rPr>
                <w:rFonts w:cstheme="minorHAnsi"/>
                <w:b/>
                <w:spacing w:val="-3"/>
              </w:rPr>
              <w:t>NAMAZI, KRUH, TOPLI NAPITEK, MLEČNA HRANA, NAREZEK, (1,7)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3FD9786D" w14:textId="77777777" w:rsidR="007A16D0" w:rsidRDefault="007A16D0">
            <w:pPr>
              <w:pStyle w:val="TableParagraph"/>
              <w:spacing w:before="163" w:line="276" w:lineRule="auto"/>
              <w:ind w:right="7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NAMAZI, KRUH, TOPLI NAPITEK, MLEČNA HRANA, (1,7)</w:t>
            </w:r>
          </w:p>
          <w:p w14:paraId="14EDD1EE" w14:textId="77777777" w:rsidR="007A16D0" w:rsidRPr="00B66C45" w:rsidRDefault="007A16D0">
            <w:pPr>
              <w:pStyle w:val="TableParagraph"/>
              <w:spacing w:before="163" w:line="276" w:lineRule="auto"/>
              <w:ind w:right="70"/>
              <w:rPr>
                <w:rFonts w:eastAsia="Calibri" w:cstheme="minorHAnsi"/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029B5342" w14:textId="77777777" w:rsidR="007A16D0" w:rsidRPr="00B66C45" w:rsidRDefault="007A16D0">
            <w:pPr>
              <w:pStyle w:val="TableParagraph"/>
              <w:spacing w:before="163" w:line="261" w:lineRule="auto"/>
              <w:ind w:right="48"/>
              <w:rPr>
                <w:rFonts w:eastAsia="Arial Narrow" w:cstheme="minorHAnsi"/>
                <w:b/>
              </w:rPr>
            </w:pPr>
            <w:r>
              <w:rPr>
                <w:rFonts w:cstheme="minorHAnsi"/>
                <w:b/>
              </w:rPr>
              <w:t>DOMAČ ZAJTRK, SIR</w:t>
            </w:r>
            <w:r w:rsidRPr="00B66C45">
              <w:rPr>
                <w:rFonts w:cstheme="minorHAnsi"/>
                <w:b/>
              </w:rPr>
              <w:t>, KRUH</w:t>
            </w:r>
            <w:r>
              <w:rPr>
                <w:rFonts w:cstheme="minorHAnsi"/>
                <w:b/>
              </w:rPr>
              <w:t xml:space="preserve">, </w:t>
            </w:r>
            <w:r w:rsidRPr="00B66C45">
              <w:rPr>
                <w:rFonts w:cstheme="minorHAnsi"/>
                <w:b/>
              </w:rPr>
              <w:t>TOPLI N</w:t>
            </w:r>
            <w:r>
              <w:rPr>
                <w:rFonts w:cstheme="minorHAnsi"/>
                <w:b/>
              </w:rPr>
              <w:t>A</w:t>
            </w:r>
            <w:r w:rsidRPr="00B66C45">
              <w:rPr>
                <w:rFonts w:cstheme="minorHAnsi"/>
                <w:b/>
              </w:rPr>
              <w:t>PITEK, MLEČNA HRANA (1,7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1BD5BC82" w14:textId="77777777" w:rsidR="007A16D0" w:rsidRDefault="007A16D0">
            <w:pPr>
              <w:pStyle w:val="TableParagraph"/>
              <w:spacing w:line="283" w:lineRule="auto"/>
              <w:ind w:right="57"/>
              <w:rPr>
                <w:rFonts w:eastAsia="Arial Narrow" w:cstheme="minorHAnsi"/>
                <w:b/>
              </w:rPr>
            </w:pPr>
            <w:r w:rsidRPr="00B66C45">
              <w:rPr>
                <w:rFonts w:eastAsia="Arial Narrow" w:cstheme="minorHAnsi"/>
                <w:b/>
              </w:rPr>
              <w:t>TOPLJENI SIRČEK, KRUH</w:t>
            </w:r>
            <w:r>
              <w:rPr>
                <w:rFonts w:eastAsia="Arial Narrow" w:cstheme="minorHAnsi"/>
                <w:b/>
              </w:rPr>
              <w:t>,</w:t>
            </w:r>
            <w:r w:rsidRPr="00B66C45">
              <w:rPr>
                <w:rFonts w:eastAsia="Arial Narrow" w:cstheme="minorHAnsi"/>
                <w:b/>
              </w:rPr>
              <w:t xml:space="preserve"> </w:t>
            </w:r>
          </w:p>
          <w:p w14:paraId="71AD7D2D" w14:textId="77777777" w:rsidR="007A16D0" w:rsidRPr="00B66C45" w:rsidRDefault="007A16D0">
            <w:pPr>
              <w:pStyle w:val="TableParagraph"/>
              <w:spacing w:line="283" w:lineRule="auto"/>
              <w:ind w:right="57"/>
              <w:rPr>
                <w:rFonts w:eastAsia="Arial Narrow" w:cstheme="minorHAnsi"/>
                <w:b/>
              </w:rPr>
            </w:pPr>
            <w:r w:rsidRPr="00B66C45">
              <w:rPr>
                <w:rFonts w:eastAsia="Arial Narrow" w:cstheme="minorHAnsi"/>
                <w:b/>
              </w:rPr>
              <w:t>TOPLI NAPITEK</w:t>
            </w:r>
            <w:r>
              <w:rPr>
                <w:rFonts w:eastAsia="Arial Narrow" w:cstheme="minorHAnsi"/>
                <w:b/>
              </w:rPr>
              <w:t xml:space="preserve"> </w:t>
            </w:r>
            <w:r w:rsidRPr="00B66C45">
              <w:rPr>
                <w:rFonts w:eastAsia="Arial Narrow" w:cstheme="minorHAnsi"/>
                <w:b/>
              </w:rPr>
              <w:t xml:space="preserve">  MLEČNA HRANA</w:t>
            </w:r>
            <w:r>
              <w:rPr>
                <w:rFonts w:eastAsia="Arial Narrow" w:cstheme="minorHAnsi"/>
                <w:b/>
              </w:rPr>
              <w:t xml:space="preserve"> </w:t>
            </w:r>
            <w:r w:rsidRPr="00B66C45">
              <w:rPr>
                <w:rFonts w:eastAsia="Arial Narrow" w:cstheme="minorHAnsi"/>
                <w:b/>
              </w:rPr>
              <w:t>(1,7)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7A80FCD" w14:textId="77777777" w:rsidR="007A16D0" w:rsidRPr="00B66C45" w:rsidRDefault="007A16D0">
            <w:pPr>
              <w:pStyle w:val="TableParagraph"/>
              <w:spacing w:before="152" w:line="290" w:lineRule="auto"/>
              <w:ind w:right="83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spacing w:val="-3"/>
                <w:w w:val="95"/>
              </w:rPr>
              <w:t>NAMZI, KRUH, TOPLI NAPITEK, MLEČNA HRANA (1,7</w:t>
            </w:r>
            <w:r>
              <w:rPr>
                <w:rFonts w:cstheme="minorHAnsi"/>
                <w:b/>
                <w:spacing w:val="-3"/>
                <w:w w:val="95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7EB"/>
          </w:tcPr>
          <w:p w14:paraId="7572E70A" w14:textId="77777777" w:rsidR="007A16D0" w:rsidRPr="00B66C45" w:rsidRDefault="007A16D0">
            <w:pPr>
              <w:pStyle w:val="TableParagraph"/>
              <w:spacing w:before="152" w:line="290" w:lineRule="auto"/>
              <w:ind w:right="42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spacing w:val="-3"/>
              </w:rPr>
              <w:t>NAMAZI, KRUH, TOPLI NAPITEK, MLEČNA HRANA (1,7)</w:t>
            </w:r>
          </w:p>
        </w:tc>
      </w:tr>
      <w:tr w:rsidR="007A16D0" w14:paraId="26DD4CB0" w14:textId="77777777" w:rsidTr="00C20F61">
        <w:trPr>
          <w:trHeight w:val="62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77A0AD01" w14:textId="77777777" w:rsidR="007A16D0" w:rsidRDefault="007A16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A1A03FC" w14:textId="77777777" w:rsidR="007A16D0" w:rsidRDefault="007A16D0">
            <w:pPr>
              <w:pStyle w:val="TableParagraph"/>
              <w:ind w:left="2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0000"/>
              </w:rPr>
              <w:t>sladkorna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0317C7DF" w14:textId="77777777" w:rsidR="007A16D0" w:rsidRPr="00B66C45" w:rsidRDefault="007A16D0">
            <w:pPr>
              <w:pStyle w:val="TableParagraph"/>
              <w:spacing w:before="163"/>
              <w:ind w:left="7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color w:val="FF0000"/>
                <w:w w:val="95"/>
              </w:rPr>
              <w:t xml:space="preserve">          ENAKO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425B6A03" w14:textId="77777777" w:rsidR="007A16D0" w:rsidRPr="00B66C45" w:rsidRDefault="007A16D0">
            <w:pPr>
              <w:pStyle w:val="TableParagraph"/>
              <w:spacing w:before="163"/>
              <w:ind w:right="3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color w:val="FF0000"/>
                <w:w w:val="95"/>
              </w:rPr>
              <w:t>ENAKO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47FED12E" w14:textId="77777777" w:rsidR="007A16D0" w:rsidRPr="00B66C45" w:rsidRDefault="007A16D0">
            <w:pPr>
              <w:pStyle w:val="TableParagraph"/>
              <w:spacing w:before="163"/>
              <w:ind w:left="8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color w:val="FF0000"/>
                <w:w w:val="95"/>
              </w:rPr>
              <w:t xml:space="preserve">       ENAKO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15ABA542" w14:textId="77777777" w:rsidR="007A16D0" w:rsidRPr="00B66C45" w:rsidRDefault="007A16D0">
            <w:pPr>
              <w:pStyle w:val="TableParagraph"/>
              <w:spacing w:before="14" w:line="266" w:lineRule="auto"/>
              <w:ind w:right="112"/>
              <w:jc w:val="center"/>
              <w:rPr>
                <w:rFonts w:cstheme="minorHAnsi"/>
                <w:b/>
                <w:color w:val="FF0000"/>
                <w:w w:val="90"/>
              </w:rPr>
            </w:pPr>
            <w:r w:rsidRPr="00B66C45">
              <w:rPr>
                <w:rFonts w:cstheme="minorHAnsi"/>
                <w:b/>
                <w:color w:val="FF0000"/>
                <w:w w:val="90"/>
              </w:rPr>
              <w:t>ENAKO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74EF9CC1" w14:textId="77777777" w:rsidR="007A16D0" w:rsidRPr="00B66C45" w:rsidRDefault="007A16D0">
            <w:pPr>
              <w:pStyle w:val="TableParagraph"/>
              <w:spacing w:before="163"/>
              <w:ind w:right="3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color w:val="FF0000"/>
                <w:w w:val="95"/>
              </w:rPr>
              <w:t>ENAKO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75D98C4" w14:textId="77777777" w:rsidR="007A16D0" w:rsidRPr="00B66C45" w:rsidRDefault="007A16D0">
            <w:pPr>
              <w:pStyle w:val="TableParagraph"/>
              <w:spacing w:before="163"/>
              <w:ind w:right="339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color w:val="FF0000"/>
                <w:w w:val="95"/>
              </w:rPr>
              <w:t xml:space="preserve">    </w:t>
            </w:r>
            <w:r>
              <w:rPr>
                <w:rFonts w:cstheme="minorHAnsi"/>
                <w:b/>
                <w:color w:val="FF0000"/>
                <w:w w:val="95"/>
              </w:rPr>
              <w:t xml:space="preserve"> ENAKO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7EB"/>
          </w:tcPr>
          <w:p w14:paraId="4CBA6C65" w14:textId="77777777" w:rsidR="007A16D0" w:rsidRPr="00B66C45" w:rsidRDefault="007A16D0">
            <w:pPr>
              <w:pStyle w:val="TableParagraph"/>
              <w:spacing w:before="163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color w:val="FF0000"/>
                <w:w w:val="95"/>
              </w:rPr>
              <w:t xml:space="preserve">     </w:t>
            </w:r>
            <w:r>
              <w:rPr>
                <w:rFonts w:cstheme="minorHAnsi"/>
                <w:b/>
                <w:color w:val="FF0000"/>
                <w:w w:val="95"/>
              </w:rPr>
              <w:t xml:space="preserve"> ENAKO</w:t>
            </w:r>
          </w:p>
        </w:tc>
      </w:tr>
      <w:tr w:rsidR="007A16D0" w14:paraId="4B818AF8" w14:textId="77777777" w:rsidTr="00C20F61">
        <w:trPr>
          <w:trHeight w:hRule="exact" w:val="29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12D3C84B" w14:textId="77777777" w:rsidR="007A16D0" w:rsidRDefault="007A16D0">
            <w:pPr>
              <w:pStyle w:val="TableParagraph"/>
              <w:spacing w:before="3"/>
              <w:ind w:right="13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b/>
                <w:w w:val="105"/>
              </w:rPr>
              <w:t>žolčna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61B79C3E" w14:textId="77777777" w:rsidR="007A16D0" w:rsidRPr="00B66C45" w:rsidRDefault="007A16D0">
            <w:pPr>
              <w:pStyle w:val="TableParagraph"/>
              <w:spacing w:before="14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</w:rPr>
              <w:t>ENAKO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5BF1DCCD" w14:textId="77777777" w:rsidR="007A16D0" w:rsidRPr="00B66C45" w:rsidRDefault="007A16D0">
            <w:pPr>
              <w:pStyle w:val="TableParagraph"/>
              <w:spacing w:before="14"/>
              <w:ind w:right="1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</w:rPr>
              <w:t>ENAKO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68B07BFD" w14:textId="77777777" w:rsidR="007A16D0" w:rsidRPr="00B66C45" w:rsidRDefault="007A16D0">
            <w:pPr>
              <w:pStyle w:val="TableParagraph"/>
              <w:spacing w:before="14"/>
              <w:ind w:right="14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</w:rPr>
              <w:t>ENAKO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559178BE" w14:textId="77777777" w:rsidR="007A16D0" w:rsidRPr="00B66C45" w:rsidRDefault="007A16D0">
            <w:pPr>
              <w:pStyle w:val="TableParagraph"/>
              <w:spacing w:before="14"/>
              <w:ind w:right="14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</w:rPr>
              <w:t>ENAKO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48D1F713" w14:textId="77777777" w:rsidR="007A16D0" w:rsidRPr="00B66C45" w:rsidRDefault="007A16D0">
            <w:pPr>
              <w:pStyle w:val="TableParagraph"/>
              <w:spacing w:before="14"/>
              <w:ind w:right="5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w w:val="95"/>
              </w:rPr>
              <w:t xml:space="preserve">        ENAKO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3A007CE1" w14:textId="77777777" w:rsidR="007A16D0" w:rsidRPr="00B66C45" w:rsidRDefault="007A16D0">
            <w:pPr>
              <w:pStyle w:val="TableParagraph"/>
              <w:spacing w:before="14"/>
              <w:ind w:right="385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w w:val="90"/>
              </w:rPr>
              <w:t xml:space="preserve">          ENAKO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ED973"/>
          </w:tcPr>
          <w:p w14:paraId="3FC38992" w14:textId="77777777" w:rsidR="007A16D0" w:rsidRPr="00B66C45" w:rsidRDefault="007A16D0">
            <w:pPr>
              <w:pStyle w:val="TableParagraph"/>
              <w:spacing w:before="14"/>
              <w:ind w:right="15"/>
              <w:jc w:val="center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</w:rPr>
              <w:t>ENAKO</w:t>
            </w:r>
          </w:p>
        </w:tc>
      </w:tr>
      <w:tr w:rsidR="007A16D0" w14:paraId="29B9010F" w14:textId="77777777" w:rsidTr="00C20F61">
        <w:trPr>
          <w:trHeight w:hRule="exact" w:val="177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6B01"/>
          </w:tcPr>
          <w:p w14:paraId="43BD1945" w14:textId="77777777" w:rsidR="007A16D0" w:rsidRDefault="007A16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87F495A" w14:textId="77777777" w:rsidR="007A16D0" w:rsidRDefault="007A16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62DE101" w14:textId="77777777" w:rsidR="007A16D0" w:rsidRDefault="007A16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91DBF00" w14:textId="77777777" w:rsidR="007A16D0" w:rsidRDefault="007A16D0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Calibri"/>
                <w:b/>
                <w:spacing w:val="-2"/>
              </w:rPr>
              <w:t>KOSILO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45354275" w14:textId="0FF210C5" w:rsidR="006277F7" w:rsidRPr="00904B7B" w:rsidRDefault="00F54DC1" w:rsidP="000463AE">
            <w:pPr>
              <w:pStyle w:val="TableParagraph"/>
              <w:spacing w:before="197" w:line="280" w:lineRule="auto"/>
              <w:ind w:right="379"/>
              <w:rPr>
                <w:b/>
                <w:bCs/>
              </w:rPr>
            </w:pPr>
            <w:r>
              <w:rPr>
                <w:b/>
                <w:bCs/>
              </w:rPr>
              <w:t xml:space="preserve">KORENČKOVA JUHA, </w:t>
            </w:r>
            <w:r w:rsidR="00904B7B" w:rsidRPr="00904B7B">
              <w:rPr>
                <w:b/>
                <w:bCs/>
              </w:rPr>
              <w:t>PAPR</w:t>
            </w:r>
            <w:r w:rsidR="00904B7B">
              <w:rPr>
                <w:b/>
                <w:bCs/>
              </w:rPr>
              <w:t>IKAŠ S SVINJSKIM MESOM, ŠIROKI REZANCI, SOLATA (1</w:t>
            </w:r>
            <w:r w:rsidR="00536A92">
              <w:rPr>
                <w:b/>
                <w:bCs/>
              </w:rPr>
              <w:t>,7</w:t>
            </w:r>
            <w:r w:rsidR="00904B7B">
              <w:rPr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7436C14" w14:textId="616EAD4E" w:rsidR="007A16D0" w:rsidRPr="00B66C45" w:rsidRDefault="002118B6">
            <w:pPr>
              <w:pStyle w:val="TableParagraph"/>
              <w:spacing w:before="14" w:line="273" w:lineRule="auto"/>
              <w:ind w:right="8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MARTINOVA POJEDINA </w:t>
            </w:r>
            <w:r w:rsidR="00236DE4">
              <w:rPr>
                <w:rFonts w:eastAsia="Calibri" w:cstheme="minorHAnsi"/>
                <w:b/>
              </w:rPr>
              <w:t>ZDROBOVA JUHA, MLINCI, PIŠČANČJE STEGNO, RDEČE ZELJE</w:t>
            </w:r>
            <w:r w:rsidR="008A2AEE">
              <w:rPr>
                <w:rFonts w:eastAsia="Calibri" w:cstheme="minorHAnsi"/>
                <w:b/>
              </w:rPr>
              <w:t xml:space="preserve"> (1)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6096127B" w14:textId="64232F2E" w:rsidR="007A16D0" w:rsidRPr="00B66C45" w:rsidRDefault="007D6000" w:rsidP="00C60C48">
            <w:pPr>
              <w:pStyle w:val="TableParagraph"/>
              <w:tabs>
                <w:tab w:val="right" w:pos="2099"/>
              </w:tabs>
              <w:spacing w:before="163" w:line="266" w:lineRule="auto"/>
              <w:ind w:right="154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GOVEJA JUHA</w:t>
            </w:r>
            <w:r w:rsidR="00AD0EDD">
              <w:rPr>
                <w:rFonts w:eastAsia="Calibri" w:cstheme="minorHAnsi"/>
                <w:b/>
              </w:rPr>
              <w:t>,</w:t>
            </w:r>
            <w:r w:rsidR="00803E6C">
              <w:rPr>
                <w:rFonts w:eastAsia="Calibri" w:cstheme="minorHAnsi"/>
                <w:b/>
              </w:rPr>
              <w:t xml:space="preserve"> PRATA, PIRE KROMPIR,</w:t>
            </w:r>
            <w:r w:rsidR="008E5402">
              <w:rPr>
                <w:rFonts w:eastAsia="Calibri" w:cstheme="minorHAnsi"/>
                <w:b/>
              </w:rPr>
              <w:t xml:space="preserve"> </w:t>
            </w:r>
            <w:r w:rsidR="00A96544">
              <w:rPr>
                <w:rFonts w:eastAsia="Calibri" w:cstheme="minorHAnsi"/>
                <w:b/>
              </w:rPr>
              <w:t>GRAH</w:t>
            </w:r>
            <w:r w:rsidR="00850220">
              <w:rPr>
                <w:rFonts w:eastAsia="Calibri" w:cstheme="minorHAnsi"/>
                <w:b/>
              </w:rPr>
              <w:t xml:space="preserve"> (1,</w:t>
            </w:r>
            <w:r w:rsidR="00A55C7B">
              <w:rPr>
                <w:rFonts w:eastAsia="Calibri" w:cstheme="minorHAnsi"/>
                <w:b/>
              </w:rPr>
              <w:t>3,</w:t>
            </w:r>
            <w:r w:rsidR="00850220">
              <w:rPr>
                <w:rFonts w:eastAsia="Calibri" w:cstheme="minorHAnsi"/>
                <w:b/>
              </w:rPr>
              <w:t>7)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784FE301" w14:textId="0189D161" w:rsidR="007A16D0" w:rsidRPr="00B66C45" w:rsidRDefault="00F44D85">
            <w:pPr>
              <w:pStyle w:val="TableParagraph"/>
              <w:spacing w:before="152" w:line="278" w:lineRule="auto"/>
              <w:ind w:right="125"/>
              <w:rPr>
                <w:rFonts w:eastAsia="Arial Narrow" w:cstheme="minorHAnsi"/>
                <w:b/>
              </w:rPr>
            </w:pPr>
            <w:r>
              <w:rPr>
                <w:rFonts w:eastAsia="Arial Narrow" w:cstheme="minorHAnsi"/>
                <w:b/>
              </w:rPr>
              <w:t>SEGEDIN GOLAŽ, POLENTA</w:t>
            </w:r>
            <w:r w:rsidR="0025243F">
              <w:rPr>
                <w:rFonts w:eastAsia="Arial Narrow" w:cstheme="minorHAnsi"/>
                <w:b/>
              </w:rPr>
              <w:t xml:space="preserve"> (1)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BC493E7" w14:textId="52F853AA" w:rsidR="007A16D0" w:rsidRPr="00F9071D" w:rsidRDefault="00F44D85">
            <w:pPr>
              <w:pStyle w:val="TableParagraph"/>
              <w:spacing w:line="261" w:lineRule="auto"/>
              <w:ind w:right="209"/>
              <w:rPr>
                <w:rFonts w:cstheme="minorHAnsi"/>
                <w:b/>
                <w:spacing w:val="-2"/>
                <w:w w:val="95"/>
              </w:rPr>
            </w:pPr>
            <w:r>
              <w:rPr>
                <w:rFonts w:cstheme="minorHAnsi"/>
                <w:b/>
                <w:spacing w:val="-2"/>
                <w:w w:val="95"/>
              </w:rPr>
              <w:t>JEŠPRENOVA MINEŠTRA, PECIVO</w:t>
            </w:r>
            <w:r w:rsidR="003661D4">
              <w:rPr>
                <w:rFonts w:cstheme="minorHAnsi"/>
                <w:b/>
                <w:spacing w:val="-2"/>
                <w:w w:val="95"/>
              </w:rPr>
              <w:t xml:space="preserve"> (1,3,7)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F6AC62F" w14:textId="19326C9D" w:rsidR="007A16D0" w:rsidRPr="00B66C45" w:rsidRDefault="00F54DC1">
            <w:pPr>
              <w:pStyle w:val="TableParagraph"/>
              <w:spacing w:before="163" w:line="276" w:lineRule="auto"/>
              <w:ind w:right="11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ZELENJAVNA JUHA, </w:t>
            </w:r>
            <w:r w:rsidR="00F44D85">
              <w:rPr>
                <w:rFonts w:eastAsia="Calibri" w:cstheme="minorHAnsi"/>
                <w:b/>
              </w:rPr>
              <w:t>ZREZEK V GOBOVI OMAKI, KROMPIR V KOSIH, SOLATA</w:t>
            </w:r>
            <w:r w:rsidR="00A90973">
              <w:rPr>
                <w:rFonts w:eastAsia="Calibri" w:cstheme="minorHAnsi"/>
                <w:b/>
              </w:rPr>
              <w:t xml:space="preserve"> (1)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7EB"/>
          </w:tcPr>
          <w:p w14:paraId="2E41B492" w14:textId="407C3720" w:rsidR="007A16D0" w:rsidRPr="00EA4E23" w:rsidRDefault="007D6000">
            <w:pPr>
              <w:pStyle w:val="TableParagraph"/>
              <w:spacing w:before="163" w:line="271" w:lineRule="auto"/>
              <w:ind w:right="56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GOVEJA JUHA</w:t>
            </w:r>
            <w:r w:rsidR="00AF6841">
              <w:rPr>
                <w:rFonts w:eastAsia="Calibri" w:cstheme="minorHAnsi"/>
                <w:b/>
              </w:rPr>
              <w:t xml:space="preserve">, PEČEN KROMPIR, </w:t>
            </w:r>
            <w:r w:rsidR="00126722">
              <w:rPr>
                <w:rFonts w:eastAsia="Calibri" w:cstheme="minorHAnsi"/>
                <w:b/>
              </w:rPr>
              <w:t>SV. REBRA</w:t>
            </w:r>
            <w:r w:rsidR="00FE5472">
              <w:rPr>
                <w:rFonts w:eastAsia="Calibri" w:cstheme="minorHAnsi"/>
                <w:b/>
              </w:rPr>
              <w:t>,</w:t>
            </w:r>
            <w:r w:rsidR="00067037">
              <w:rPr>
                <w:rFonts w:eastAsia="Calibri" w:cstheme="minorHAnsi"/>
                <w:b/>
              </w:rPr>
              <w:t xml:space="preserve"> SOLATA</w:t>
            </w:r>
            <w:r w:rsidR="003A7EB8">
              <w:rPr>
                <w:rFonts w:eastAsia="Calibri" w:cstheme="minorHAnsi"/>
                <w:b/>
              </w:rPr>
              <w:t>,</w:t>
            </w:r>
            <w:r w:rsidR="00FE5472">
              <w:rPr>
                <w:rFonts w:eastAsia="Calibri" w:cstheme="minorHAnsi"/>
                <w:b/>
              </w:rPr>
              <w:t xml:space="preserve"> </w:t>
            </w:r>
            <w:r w:rsidR="00AF6841">
              <w:rPr>
                <w:rFonts w:eastAsia="Calibri" w:cstheme="minorHAnsi"/>
                <w:b/>
              </w:rPr>
              <w:t>VINO</w:t>
            </w:r>
            <w:r w:rsidR="0083275F">
              <w:rPr>
                <w:rFonts w:eastAsia="Calibri" w:cstheme="minorHAnsi"/>
                <w:b/>
              </w:rPr>
              <w:t xml:space="preserve"> </w:t>
            </w:r>
            <w:r w:rsidR="000C4E7F">
              <w:rPr>
                <w:rFonts w:eastAsia="Calibri" w:cstheme="minorHAnsi"/>
                <w:b/>
              </w:rPr>
              <w:t>(1,3)</w:t>
            </w:r>
          </w:p>
        </w:tc>
      </w:tr>
      <w:tr w:rsidR="007A16D0" w14:paraId="3BD18538" w14:textId="77777777" w:rsidTr="00C20F61">
        <w:trPr>
          <w:trHeight w:hRule="exact" w:val="29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4EB"/>
          </w:tcPr>
          <w:p w14:paraId="396A62E2" w14:textId="77777777" w:rsidR="007A16D0" w:rsidRDefault="007A16D0">
            <w:pPr>
              <w:pStyle w:val="TableParagraph"/>
              <w:spacing w:before="14"/>
              <w:ind w:left="2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0000"/>
              </w:rPr>
              <w:t>sladkorna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4160480D" w14:textId="2047B454" w:rsidR="007A16D0" w:rsidRPr="00B66C45" w:rsidRDefault="007A16D0">
            <w:pPr>
              <w:pStyle w:val="TableParagraph"/>
              <w:spacing w:before="14"/>
              <w:ind w:right="2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color w:val="FF0000"/>
              </w:rPr>
              <w:t xml:space="preserve"> </w:t>
            </w:r>
            <w:r w:rsidR="00C7708B">
              <w:rPr>
                <w:rFonts w:cstheme="minorHAnsi"/>
                <w:b/>
                <w:color w:val="FF0000"/>
              </w:rPr>
              <w:t>PIŠČANČJI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5B8ED4C" w14:textId="77777777" w:rsidR="007A16D0" w:rsidRPr="00B66C45" w:rsidRDefault="007A16D0">
            <w:pPr>
              <w:pStyle w:val="TableParagraph"/>
              <w:spacing w:before="14"/>
              <w:ind w:right="16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color w:val="FF0000"/>
              </w:rPr>
              <w:t xml:space="preserve">  ENAKO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42743687" w14:textId="4958DF10" w:rsidR="007A16D0" w:rsidRPr="00B66C45" w:rsidRDefault="007A16D0">
            <w:pPr>
              <w:pStyle w:val="TableParagraph"/>
              <w:spacing w:before="14"/>
              <w:ind w:right="14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 xml:space="preserve">  </w:t>
            </w:r>
            <w:r w:rsidR="00C23119">
              <w:rPr>
                <w:rFonts w:cstheme="minorHAnsi"/>
                <w:b/>
                <w:color w:val="FF0000"/>
              </w:rPr>
              <w:t>ENAKO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7F5CC28A" w14:textId="77777777" w:rsidR="007A16D0" w:rsidRPr="00B66C45" w:rsidRDefault="007A16D0">
            <w:pPr>
              <w:pStyle w:val="TableParagraph"/>
              <w:spacing w:before="14"/>
              <w:ind w:right="2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color w:val="FF0000"/>
              </w:rPr>
              <w:t xml:space="preserve">   </w:t>
            </w:r>
            <w:r>
              <w:rPr>
                <w:rFonts w:cstheme="minorHAnsi"/>
                <w:b/>
                <w:color w:val="FF0000"/>
              </w:rPr>
              <w:t>ENAKO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4A01EBF" w14:textId="6AC82BC6" w:rsidR="007A16D0" w:rsidRPr="00B66C45" w:rsidRDefault="007A16D0">
            <w:pPr>
              <w:pStyle w:val="TableParagraph"/>
              <w:spacing w:before="14"/>
              <w:ind w:right="3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color w:val="FF0000"/>
              </w:rPr>
              <w:t xml:space="preserve"> </w:t>
            </w:r>
            <w:r w:rsidR="000918B8">
              <w:rPr>
                <w:rFonts w:cstheme="minorHAnsi"/>
                <w:b/>
                <w:color w:val="FF0000"/>
              </w:rPr>
              <w:t>ENAKO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DC84D8B" w14:textId="77777777" w:rsidR="007A16D0" w:rsidRPr="00B66C45" w:rsidRDefault="007A16D0">
            <w:pPr>
              <w:pStyle w:val="TableParagraph"/>
              <w:spacing w:before="14"/>
              <w:ind w:right="15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 xml:space="preserve"> ENAKO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7EB"/>
          </w:tcPr>
          <w:p w14:paraId="7853A443" w14:textId="0E20DA3E" w:rsidR="007A16D0" w:rsidRPr="00B66C45" w:rsidRDefault="007A16D0">
            <w:pPr>
              <w:pStyle w:val="TableParagraph"/>
              <w:spacing w:before="14"/>
              <w:ind w:right="16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color w:val="FF0000"/>
              </w:rPr>
              <w:t xml:space="preserve"> </w:t>
            </w:r>
            <w:r w:rsidR="00C154A1">
              <w:rPr>
                <w:rFonts w:cstheme="minorHAnsi"/>
                <w:b/>
                <w:color w:val="FF0000"/>
              </w:rPr>
              <w:t>GOVEDINA</w:t>
            </w:r>
          </w:p>
        </w:tc>
      </w:tr>
      <w:tr w:rsidR="007A16D0" w14:paraId="3BC84B67" w14:textId="77777777" w:rsidTr="00C20F61">
        <w:trPr>
          <w:trHeight w:hRule="exact" w:val="69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6FF077F4" w14:textId="77777777" w:rsidR="007A16D0" w:rsidRDefault="007A16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36B7D6" w14:textId="77777777" w:rsidR="007A16D0" w:rsidRDefault="007A16D0">
            <w:pPr>
              <w:pStyle w:val="TableParagraph"/>
              <w:ind w:right="13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b/>
                <w:w w:val="105"/>
              </w:rPr>
              <w:t>žolčna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093771AD" w14:textId="77777777" w:rsidR="007A16D0" w:rsidRPr="00B66C45" w:rsidRDefault="007A16D0">
            <w:pPr>
              <w:pStyle w:val="TableParagraph"/>
              <w:spacing w:before="152"/>
              <w:jc w:val="both"/>
              <w:rPr>
                <w:rFonts w:eastAsia="Arial Narrow" w:cstheme="minorHAnsi"/>
                <w:b/>
              </w:rPr>
            </w:pPr>
            <w:r>
              <w:rPr>
                <w:rFonts w:eastAsia="Arial Narrow" w:cstheme="minorHAnsi"/>
                <w:b/>
              </w:rPr>
              <w:t>ENAKO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2F10A0BD" w14:textId="77777777" w:rsidR="007A16D0" w:rsidRPr="00B66C45" w:rsidRDefault="007A16D0">
            <w:pPr>
              <w:pStyle w:val="TableParagraph"/>
              <w:spacing w:before="3"/>
              <w:ind w:left="83"/>
              <w:jc w:val="both"/>
              <w:rPr>
                <w:rFonts w:eastAsia="Arial Narrow" w:cstheme="minorHAnsi"/>
                <w:b/>
              </w:rPr>
            </w:pPr>
            <w:r>
              <w:rPr>
                <w:rFonts w:eastAsia="Arial Narrow" w:cstheme="minorHAnsi"/>
                <w:b/>
              </w:rPr>
              <w:t>ENAKO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2BF3308D" w14:textId="2CBDA363" w:rsidR="00DC2E83" w:rsidRPr="00B66C45" w:rsidRDefault="00C23119">
            <w:pPr>
              <w:pStyle w:val="TableParagraph"/>
              <w:spacing w:before="163"/>
              <w:ind w:right="14"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ENAKO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2B9A6C69" w14:textId="6EEEDDE0" w:rsidR="007A16D0" w:rsidRPr="00863E94" w:rsidRDefault="007A16D0">
            <w:pPr>
              <w:pStyle w:val="TableParagraph"/>
              <w:spacing w:before="3"/>
              <w:ind w:right="1"/>
              <w:jc w:val="both"/>
              <w:rPr>
                <w:rFonts w:cstheme="minorHAnsi"/>
                <w:b/>
              </w:rPr>
            </w:pPr>
            <w:r w:rsidRPr="00B66C45">
              <w:rPr>
                <w:rFonts w:cstheme="minorHAnsi"/>
                <w:b/>
              </w:rPr>
              <w:t xml:space="preserve">   </w:t>
            </w:r>
            <w:r w:rsidR="00B04B1C">
              <w:rPr>
                <w:rFonts w:cstheme="minorHAnsi"/>
                <w:b/>
              </w:rPr>
              <w:t>SVEŽE ZELJE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5E3DD428" w14:textId="77777777" w:rsidR="007A16D0" w:rsidRPr="00B66C45" w:rsidRDefault="007A16D0">
            <w:pPr>
              <w:pStyle w:val="TableParagraph"/>
              <w:spacing w:before="57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ENAKO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0500DE79" w14:textId="77777777" w:rsidR="007A16D0" w:rsidRPr="00B66C45" w:rsidRDefault="007A16D0">
            <w:pPr>
              <w:pStyle w:val="TableParagraph"/>
              <w:spacing w:before="14" w:line="266" w:lineRule="auto"/>
              <w:ind w:left="348" w:right="70" w:hanging="278"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ENAKO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ED973"/>
          </w:tcPr>
          <w:p w14:paraId="0D637691" w14:textId="5D0100AE" w:rsidR="007A16D0" w:rsidRPr="00B66C45" w:rsidRDefault="007A16D0">
            <w:pPr>
              <w:pStyle w:val="TableParagraph"/>
              <w:spacing w:before="163"/>
              <w:ind w:right="15"/>
              <w:jc w:val="both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</w:rPr>
              <w:t xml:space="preserve"> </w:t>
            </w:r>
            <w:r w:rsidR="00DC2E83">
              <w:rPr>
                <w:rFonts w:cstheme="minorHAnsi"/>
                <w:b/>
              </w:rPr>
              <w:t xml:space="preserve"> ENAKO</w:t>
            </w:r>
          </w:p>
        </w:tc>
      </w:tr>
      <w:tr w:rsidR="007A16D0" w14:paraId="6D490704" w14:textId="77777777" w:rsidTr="00C20F61">
        <w:trPr>
          <w:trHeight w:hRule="exact" w:val="151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6B01"/>
          </w:tcPr>
          <w:p w14:paraId="0E018723" w14:textId="77777777" w:rsidR="007A16D0" w:rsidRDefault="007A16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BA9FF96" w14:textId="77777777" w:rsidR="007A16D0" w:rsidRDefault="007A16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3BF0E55" w14:textId="77777777" w:rsidR="007A16D0" w:rsidRDefault="007A16D0">
            <w:pPr>
              <w:pStyle w:val="TableParagraph"/>
              <w:ind w:left="9"/>
              <w:jc w:val="center"/>
              <w:rPr>
                <w:rFonts w:ascii="Arial Narrow" w:eastAsia="Arial Narrow" w:hAnsi="Arial Narrow" w:cs="Arial Narrow"/>
              </w:rPr>
            </w:pPr>
            <w:r w:rsidRPr="005049EC">
              <w:rPr>
                <w:rFonts w:cstheme="minorHAnsi"/>
                <w:b/>
              </w:rPr>
              <w:t>VEČERJA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0395C200" w14:textId="4939BD00" w:rsidR="005D17C7" w:rsidRPr="00B81243" w:rsidRDefault="00CA7CAC" w:rsidP="0061479A">
            <w:pPr>
              <w:pStyle w:val="TableParagraph"/>
              <w:spacing w:before="163" w:line="266" w:lineRule="auto"/>
              <w:ind w:right="90"/>
              <w:rPr>
                <w:b/>
                <w:bCs/>
              </w:rPr>
            </w:pPr>
            <w:r w:rsidRPr="00CA7CAC">
              <w:rPr>
                <w:b/>
                <w:bCs/>
              </w:rPr>
              <w:t>KRUHOVE ŠNITE</w:t>
            </w:r>
            <w:r w:rsidR="00C20F61">
              <w:rPr>
                <w:b/>
                <w:bCs/>
              </w:rPr>
              <w:t xml:space="preserve"> (1,3,7)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3403BDD" w14:textId="78EA3C4C" w:rsidR="007A16D0" w:rsidRPr="00AA2758" w:rsidRDefault="00CA7CAC">
            <w:pPr>
              <w:pStyle w:val="TableParagraph"/>
              <w:spacing w:before="14" w:line="276" w:lineRule="auto"/>
              <w:ind w:right="85"/>
              <w:rPr>
                <w:b/>
                <w:bCs/>
              </w:rPr>
            </w:pPr>
            <w:r w:rsidRPr="00CA7CAC">
              <w:rPr>
                <w:b/>
                <w:bCs/>
              </w:rPr>
              <w:t>KUHANO JAJCE, SOLATA, KRUH</w:t>
            </w:r>
            <w:r w:rsidR="00C20F61">
              <w:rPr>
                <w:b/>
                <w:bCs/>
              </w:rPr>
              <w:t xml:space="preserve"> (1,3)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72455A29" w14:textId="0A211AB4" w:rsidR="00AE00A0" w:rsidRPr="005F7D38" w:rsidRDefault="00CA7CAC" w:rsidP="005F7D38">
            <w:pPr>
              <w:rPr>
                <w:b/>
                <w:bCs/>
              </w:rPr>
            </w:pPr>
            <w:r>
              <w:t xml:space="preserve"> </w:t>
            </w:r>
            <w:r w:rsidRPr="00CA7CAC">
              <w:rPr>
                <w:b/>
                <w:bCs/>
              </w:rPr>
              <w:t>MESNI POLPET, SOLATA</w:t>
            </w:r>
            <w:r w:rsidR="00C20F61">
              <w:rPr>
                <w:b/>
                <w:bCs/>
              </w:rPr>
              <w:t xml:space="preserve"> (1,3,7)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69A0BEAB" w14:textId="7F2CCA13" w:rsidR="007A16D0" w:rsidRPr="00B66C45" w:rsidRDefault="001B2385">
            <w:pPr>
              <w:pStyle w:val="TableParagraph"/>
              <w:spacing w:before="14" w:line="268" w:lineRule="auto"/>
              <w:ind w:right="167"/>
              <w:rPr>
                <w:rFonts w:eastAsia="Arial Narrow" w:cstheme="minorHAnsi"/>
                <w:b/>
              </w:rPr>
            </w:pPr>
            <w:r w:rsidRPr="001B2385">
              <w:rPr>
                <w:rFonts w:eastAsia="Arial Narrow" w:cstheme="minorHAnsi"/>
                <w:b/>
              </w:rPr>
              <w:t>ČOKOLADNI NAVIHANČEK</w:t>
            </w:r>
            <w:r w:rsidR="00C20F61">
              <w:rPr>
                <w:rFonts w:eastAsia="Arial Narrow" w:cstheme="minorHAnsi"/>
                <w:b/>
              </w:rPr>
              <w:t xml:space="preserve"> (1,3,7)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56BF95FD" w14:textId="1B39E1E6" w:rsidR="007A16D0" w:rsidRPr="00B66C45" w:rsidRDefault="001B2385">
            <w:pPr>
              <w:pStyle w:val="TableParagraph"/>
              <w:spacing w:before="2" w:line="290" w:lineRule="auto"/>
              <w:ind w:right="209"/>
              <w:rPr>
                <w:rFonts w:eastAsia="Calibri" w:cstheme="minorHAnsi"/>
                <w:b/>
              </w:rPr>
            </w:pPr>
            <w:r w:rsidRPr="001B2385">
              <w:rPr>
                <w:rFonts w:eastAsia="Calibri" w:cstheme="minorHAnsi"/>
                <w:b/>
              </w:rPr>
              <w:t>ZELENJAVNA RIŽOTA</w:t>
            </w:r>
            <w:r w:rsidR="00C20F61">
              <w:rPr>
                <w:rFonts w:eastAsia="Calibri" w:cstheme="minorHAnsi"/>
                <w:b/>
              </w:rPr>
              <w:t xml:space="preserve"> (1)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0EE9EC05" w14:textId="45B0688A" w:rsidR="007A16D0" w:rsidRPr="00B66C45" w:rsidRDefault="005A7D29">
            <w:pPr>
              <w:pStyle w:val="TableParagraph"/>
              <w:spacing w:before="163" w:line="266" w:lineRule="auto"/>
              <w:ind w:right="39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AJDOVI ŽGANCI, OCVIRKI, KISLA SMETANA</w:t>
            </w:r>
            <w:r w:rsidR="00A904D6">
              <w:rPr>
                <w:rFonts w:eastAsia="Calibri" w:cstheme="minorHAnsi"/>
                <w:b/>
              </w:rPr>
              <w:t xml:space="preserve"> </w:t>
            </w:r>
            <w:r w:rsidR="00C20F61">
              <w:rPr>
                <w:rFonts w:eastAsia="Calibri" w:cstheme="minorHAnsi"/>
                <w:b/>
              </w:rPr>
              <w:t>(1,7)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7EB"/>
          </w:tcPr>
          <w:p w14:paraId="3F103EE1" w14:textId="0173180E" w:rsidR="007A16D0" w:rsidRPr="00B66C45" w:rsidRDefault="00F273E8">
            <w:pPr>
              <w:pStyle w:val="TableParagraph"/>
              <w:spacing w:before="2" w:line="290" w:lineRule="auto"/>
              <w:ind w:right="167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ČEVAPČIČI, KRUH</w:t>
            </w:r>
            <w:r w:rsidR="00C20F61">
              <w:rPr>
                <w:rFonts w:eastAsia="Calibri" w:cstheme="minorHAnsi"/>
                <w:b/>
              </w:rPr>
              <w:t xml:space="preserve"> (1)</w:t>
            </w:r>
          </w:p>
        </w:tc>
      </w:tr>
      <w:tr w:rsidR="007A16D0" w14:paraId="6D7ADFCC" w14:textId="77777777" w:rsidTr="00C20F61">
        <w:trPr>
          <w:trHeight w:hRule="exact" w:val="29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59F1705" w14:textId="77777777" w:rsidR="007A16D0" w:rsidRDefault="007A16D0">
            <w:pPr>
              <w:pStyle w:val="TableParagraph"/>
              <w:spacing w:before="14"/>
              <w:ind w:left="2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0000"/>
              </w:rPr>
              <w:t>sladkorna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6342EA50" w14:textId="3E392B5C" w:rsidR="007A16D0" w:rsidRPr="00B66C45" w:rsidRDefault="007A16D0">
            <w:pPr>
              <w:pStyle w:val="TableParagraph"/>
              <w:spacing w:before="14"/>
              <w:ind w:right="28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color w:val="EE0000"/>
              </w:rPr>
              <w:t xml:space="preserve">  </w:t>
            </w:r>
            <w:r w:rsidR="00C314DF">
              <w:t xml:space="preserve"> </w:t>
            </w:r>
            <w:r w:rsidR="007B3C80">
              <w:rPr>
                <w:rFonts w:eastAsia="Calibri" w:cstheme="minorHAnsi"/>
                <w:b/>
                <w:color w:val="EE0000"/>
              </w:rPr>
              <w:t>ENAKO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1923F48E" w14:textId="77777777" w:rsidR="007A16D0" w:rsidRPr="00B66C45" w:rsidRDefault="007A16D0">
            <w:pPr>
              <w:pStyle w:val="TableParagraph"/>
              <w:spacing w:before="14"/>
              <w:ind w:right="28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 xml:space="preserve">    ENAKO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136997DF" w14:textId="2F2E0A6A" w:rsidR="007A16D0" w:rsidRPr="00B66C45" w:rsidRDefault="00881634">
            <w:pPr>
              <w:pStyle w:val="TableParagraph"/>
              <w:spacing w:before="14"/>
              <w:ind w:right="42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color w:val="EE0000"/>
              </w:rPr>
              <w:t xml:space="preserve"> </w:t>
            </w:r>
            <w:r w:rsidR="00C154A1">
              <w:rPr>
                <w:rFonts w:eastAsia="Calibri" w:cstheme="minorHAnsi"/>
                <w:b/>
                <w:color w:val="EE0000"/>
              </w:rPr>
              <w:t>SOJIN POLPET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54F406E6" w14:textId="670C9DCF" w:rsidR="007A16D0" w:rsidRPr="00B66C45" w:rsidRDefault="007A16D0">
            <w:pPr>
              <w:pStyle w:val="TableParagraph"/>
              <w:spacing w:before="14"/>
              <w:ind w:right="42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 xml:space="preserve">  </w:t>
            </w:r>
            <w:r w:rsidR="00C154A1">
              <w:rPr>
                <w:rFonts w:cstheme="minorHAnsi"/>
                <w:b/>
                <w:color w:val="FF0000"/>
              </w:rPr>
              <w:t>MASLEN ROGLJIČEK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30B98AEF" w14:textId="77777777" w:rsidR="007A16D0" w:rsidRPr="00B66C45" w:rsidRDefault="007A16D0">
            <w:pPr>
              <w:pStyle w:val="TableParagraph"/>
              <w:spacing w:before="14"/>
              <w:ind w:right="27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 xml:space="preserve">    ENAKO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5913C372" w14:textId="2B0AEFBA" w:rsidR="007A16D0" w:rsidRPr="00B66C45" w:rsidRDefault="007A16D0">
            <w:pPr>
              <w:pStyle w:val="TableParagraph"/>
              <w:spacing w:before="14"/>
              <w:ind w:right="27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color w:val="EE0000"/>
              </w:rPr>
              <w:t xml:space="preserve">  </w:t>
            </w:r>
            <w:r w:rsidR="007B3C80">
              <w:rPr>
                <w:rFonts w:eastAsia="Calibri" w:cstheme="minorHAnsi"/>
                <w:b/>
                <w:color w:val="EE0000"/>
              </w:rPr>
              <w:t>ENAKO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7EB"/>
          </w:tcPr>
          <w:p w14:paraId="663DD756" w14:textId="0B88A1EA" w:rsidR="007A16D0" w:rsidRPr="00B66C45" w:rsidRDefault="007A16D0">
            <w:pPr>
              <w:pStyle w:val="TableParagraph"/>
              <w:spacing w:before="14"/>
              <w:ind w:right="3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color w:val="FF0000"/>
              </w:rPr>
              <w:t xml:space="preserve"> </w:t>
            </w:r>
            <w:r w:rsidR="00C154A1">
              <w:rPr>
                <w:rFonts w:eastAsia="Calibri" w:cstheme="minorHAnsi"/>
                <w:b/>
                <w:color w:val="FF0000"/>
              </w:rPr>
              <w:t>PIŠČANČJI</w:t>
            </w:r>
          </w:p>
        </w:tc>
      </w:tr>
      <w:tr w:rsidR="007A16D0" w14:paraId="518C40D2" w14:textId="77777777" w:rsidTr="00C20F61">
        <w:trPr>
          <w:trHeight w:hRule="exact" w:val="29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1DE881FC" w14:textId="77777777" w:rsidR="007A16D0" w:rsidRDefault="007A16D0">
            <w:pPr>
              <w:pStyle w:val="TableParagraph"/>
              <w:spacing w:before="3"/>
              <w:ind w:right="13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b/>
                <w:w w:val="105"/>
              </w:rPr>
              <w:t>žolčna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7BCF512C" w14:textId="353368BC" w:rsidR="007A16D0" w:rsidRPr="00B66C45" w:rsidRDefault="007A16D0">
            <w:pPr>
              <w:pStyle w:val="TableParagraph"/>
              <w:spacing w:before="14"/>
              <w:ind w:right="12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 </w:t>
            </w:r>
            <w:r w:rsidR="00221D6A">
              <w:rPr>
                <w:rFonts w:eastAsia="Calibri" w:cstheme="minorHAnsi"/>
                <w:b/>
              </w:rPr>
              <w:t>ENAKO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5B6A00C4" w14:textId="2D4DEF14" w:rsidR="007A16D0" w:rsidRPr="00B66C45" w:rsidRDefault="007A16D0">
            <w:pPr>
              <w:pStyle w:val="TableParagraph"/>
              <w:spacing w:before="14"/>
              <w:ind w:right="1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  </w:t>
            </w:r>
            <w:r w:rsidR="00C154A1">
              <w:rPr>
                <w:rFonts w:eastAsia="Calibri" w:cstheme="minorHAnsi"/>
                <w:b/>
              </w:rPr>
              <w:t>HRENOVKA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0CAC3BBE" w14:textId="27069691" w:rsidR="007A16D0" w:rsidRPr="00B66C45" w:rsidRDefault="007A16D0">
            <w:pPr>
              <w:pStyle w:val="TableParagraph"/>
              <w:spacing w:before="14"/>
              <w:ind w:right="14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</w:t>
            </w:r>
            <w:r w:rsidR="00DC2E83">
              <w:rPr>
                <w:rFonts w:eastAsia="Calibri" w:cstheme="minorHAnsi"/>
                <w:b/>
              </w:rPr>
              <w:t xml:space="preserve"> </w:t>
            </w:r>
            <w:r w:rsidR="003411B3">
              <w:rPr>
                <w:rFonts w:eastAsia="Calibri" w:cstheme="minorHAnsi"/>
                <w:b/>
              </w:rPr>
              <w:t>ENAKO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467CA803" w14:textId="77777777" w:rsidR="007A16D0" w:rsidRPr="00B66C45" w:rsidRDefault="007A16D0">
            <w:pPr>
              <w:pStyle w:val="TableParagraph"/>
              <w:spacing w:before="14"/>
              <w:ind w:right="14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ENAKO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37465993" w14:textId="0834B059" w:rsidR="007A16D0" w:rsidRPr="00B66C45" w:rsidRDefault="007A16D0">
            <w:pPr>
              <w:pStyle w:val="TableParagraph"/>
              <w:spacing w:before="3"/>
              <w:ind w:right="20"/>
              <w:rPr>
                <w:rFonts w:eastAsia="Arial Narrow"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0B51B3">
              <w:rPr>
                <w:rFonts w:cstheme="minorHAnsi"/>
                <w:b/>
              </w:rPr>
              <w:t>ENAKO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D973"/>
          </w:tcPr>
          <w:p w14:paraId="20E7381E" w14:textId="77777777" w:rsidR="007A16D0" w:rsidRPr="00B66C45" w:rsidRDefault="007A16D0">
            <w:pPr>
              <w:pStyle w:val="TableParagraph"/>
              <w:spacing w:before="14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</w:rPr>
              <w:t xml:space="preserve">  ENAKO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ED973"/>
          </w:tcPr>
          <w:p w14:paraId="616096F6" w14:textId="7F7542A4" w:rsidR="007A16D0" w:rsidRPr="00B66C45" w:rsidRDefault="007B3C80">
            <w:pPr>
              <w:pStyle w:val="TableParagraph"/>
              <w:spacing w:before="14"/>
              <w:ind w:right="15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ENAKO</w:t>
            </w:r>
          </w:p>
        </w:tc>
      </w:tr>
      <w:tr w:rsidR="007A16D0" w14:paraId="16E004D8" w14:textId="77777777" w:rsidTr="00C20F61">
        <w:trPr>
          <w:trHeight w:hRule="exact" w:val="67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6B01"/>
          </w:tcPr>
          <w:p w14:paraId="0C9F8FE2" w14:textId="77777777" w:rsidR="007A16D0" w:rsidRDefault="007A16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5F918A" w14:textId="77777777" w:rsidR="007A16D0" w:rsidRDefault="007A16D0">
            <w:pPr>
              <w:pStyle w:val="TableParagraph"/>
              <w:rPr>
                <w:rFonts w:ascii="Arial Narrow" w:hAnsi="Arial Narrow"/>
                <w:b/>
                <w:w w:val="105"/>
              </w:rPr>
            </w:pPr>
            <w:proofErr w:type="spellStart"/>
            <w:r>
              <w:rPr>
                <w:rFonts w:ascii="Arial Narrow" w:hAnsi="Arial Narrow"/>
                <w:b/>
                <w:w w:val="105"/>
              </w:rPr>
              <w:t>mlečna</w:t>
            </w:r>
            <w:proofErr w:type="spellEnd"/>
          </w:p>
          <w:p w14:paraId="4D5F3D10" w14:textId="77777777" w:rsidR="007A16D0" w:rsidRDefault="007A16D0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59B67829" w14:textId="77777777" w:rsidR="007A16D0" w:rsidRPr="00B66C45" w:rsidRDefault="007A16D0">
            <w:pPr>
              <w:pStyle w:val="TableParagraph"/>
              <w:spacing w:before="152"/>
              <w:rPr>
                <w:rFonts w:eastAsia="Arial Narrow" w:cstheme="minorHAnsi"/>
                <w:b/>
              </w:rPr>
            </w:pPr>
            <w:r w:rsidRPr="00B66C45">
              <w:rPr>
                <w:rFonts w:cstheme="minorHAnsi"/>
                <w:b/>
                <w:w w:val="90"/>
              </w:rPr>
              <w:t>KUS-KUS NA MLEKU (1,7)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482CA592" w14:textId="77777777" w:rsidR="007A16D0" w:rsidRPr="00B66C45" w:rsidRDefault="007A16D0">
            <w:pPr>
              <w:pStyle w:val="TableParagraph"/>
              <w:spacing w:before="152"/>
              <w:ind w:right="9"/>
              <w:rPr>
                <w:rFonts w:eastAsia="Arial Narrow" w:cstheme="minorHAnsi"/>
                <w:b/>
              </w:rPr>
            </w:pPr>
            <w:r w:rsidRPr="00B66C45">
              <w:rPr>
                <w:rFonts w:cstheme="minorHAnsi"/>
                <w:b/>
              </w:rPr>
              <w:t xml:space="preserve"> MLEČNI ZDROB (1,7)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73D8A25C" w14:textId="77777777" w:rsidR="007A16D0" w:rsidRPr="00B66C45" w:rsidRDefault="007A16D0">
            <w:pPr>
              <w:pStyle w:val="TableParagraph"/>
              <w:spacing w:before="152"/>
              <w:ind w:right="9"/>
              <w:rPr>
                <w:rFonts w:eastAsia="Arial Narrow" w:cstheme="minorHAnsi"/>
                <w:b/>
              </w:rPr>
            </w:pPr>
            <w:r w:rsidRPr="00B66C45">
              <w:rPr>
                <w:rFonts w:cstheme="minorHAnsi"/>
                <w:b/>
              </w:rPr>
              <w:t>KORUZNI MOČNIK (7)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58D998D5" w14:textId="77777777" w:rsidR="007A16D0" w:rsidRPr="00B66C45" w:rsidRDefault="007A16D0">
            <w:pPr>
              <w:pStyle w:val="TableParagraph"/>
              <w:spacing w:before="152"/>
              <w:ind w:right="10"/>
              <w:rPr>
                <w:rFonts w:eastAsia="Arial Narrow" w:cstheme="minorHAnsi"/>
                <w:b/>
              </w:rPr>
            </w:pPr>
            <w:r w:rsidRPr="00B66C45">
              <w:rPr>
                <w:rFonts w:cstheme="minorHAnsi"/>
                <w:b/>
                <w:w w:val="95"/>
              </w:rPr>
              <w:t>MLEČNA KAŠA (1,7)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EC9157F" w14:textId="77777777" w:rsidR="007A16D0" w:rsidRPr="00B66C45" w:rsidRDefault="007A16D0">
            <w:pPr>
              <w:pStyle w:val="TableParagraph"/>
              <w:spacing w:before="163"/>
              <w:ind w:left="1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w w:val="90"/>
              </w:rPr>
              <w:t>PROSENA KAŠA</w:t>
            </w:r>
            <w:r w:rsidRPr="00B66C45">
              <w:rPr>
                <w:rFonts w:cstheme="minorHAnsi"/>
                <w:b/>
                <w:w w:val="90"/>
              </w:rPr>
              <w:t xml:space="preserve"> (1,7)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734A751C" w14:textId="77777777" w:rsidR="007A16D0" w:rsidRPr="00B66C45" w:rsidRDefault="007A16D0">
            <w:pPr>
              <w:pStyle w:val="TableParagraph"/>
              <w:spacing w:before="163"/>
              <w:rPr>
                <w:rFonts w:eastAsia="Calibri" w:cstheme="minorHAnsi"/>
                <w:b/>
              </w:rPr>
            </w:pPr>
            <w:r w:rsidRPr="00B66C45">
              <w:rPr>
                <w:rFonts w:cstheme="minorHAnsi"/>
                <w:b/>
                <w:spacing w:val="-4"/>
              </w:rPr>
              <w:t>KORUZNI KOSMIČI (7)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7EB"/>
          </w:tcPr>
          <w:p w14:paraId="0A7BBA6C" w14:textId="77777777" w:rsidR="007A16D0" w:rsidRDefault="007A16D0">
            <w:pPr>
              <w:pStyle w:val="TableParagraph"/>
              <w:spacing w:before="3" w:line="283" w:lineRule="auto"/>
              <w:ind w:left="403" w:right="167" w:hanging="251"/>
              <w:rPr>
                <w:rFonts w:cstheme="minorHAnsi"/>
                <w:b/>
              </w:rPr>
            </w:pPr>
          </w:p>
          <w:p w14:paraId="47AB6F77" w14:textId="77777777" w:rsidR="007A16D0" w:rsidRPr="00B66C45" w:rsidRDefault="007A16D0">
            <w:pPr>
              <w:pStyle w:val="TableParagraph"/>
              <w:spacing w:before="3" w:line="283" w:lineRule="auto"/>
              <w:ind w:right="167"/>
              <w:rPr>
                <w:rFonts w:eastAsia="Arial Narrow" w:cstheme="minorHAnsi"/>
                <w:b/>
              </w:rPr>
            </w:pPr>
            <w:r w:rsidRPr="00B66C45">
              <w:rPr>
                <w:rFonts w:cstheme="minorHAnsi"/>
                <w:b/>
              </w:rPr>
              <w:t>ČOKOLEŠNIK</w:t>
            </w:r>
            <w:r>
              <w:rPr>
                <w:rFonts w:cstheme="minorHAnsi"/>
                <w:b/>
              </w:rPr>
              <w:t xml:space="preserve"> (</w:t>
            </w:r>
            <w:r w:rsidRPr="00B66C45">
              <w:rPr>
                <w:rFonts w:cstheme="minorHAnsi"/>
                <w:b/>
              </w:rPr>
              <w:t>1,7)</w:t>
            </w:r>
          </w:p>
        </w:tc>
      </w:tr>
      <w:tr w:rsidR="007A16D0" w14:paraId="5B1C3E31" w14:textId="77777777" w:rsidTr="00C20F61">
        <w:trPr>
          <w:trHeight w:hRule="exact" w:val="122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6B01"/>
          </w:tcPr>
          <w:p w14:paraId="2B26996D" w14:textId="77777777" w:rsidR="007A16D0" w:rsidRDefault="007A16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D8C4F7" w14:textId="77777777" w:rsidR="007A16D0" w:rsidRPr="0025573E" w:rsidRDefault="007A16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Pr="005049EC">
              <w:rPr>
                <w:rFonts w:eastAsia="Times New Roman" w:cstheme="minorHAnsi"/>
                <w:b/>
                <w:bCs/>
              </w:rPr>
              <w:t>MALICA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5108ED74" w14:textId="1003FED0" w:rsidR="007A16D0" w:rsidRPr="00B66C45" w:rsidRDefault="00CE0193">
            <w:pPr>
              <w:pStyle w:val="TableParagraph"/>
              <w:spacing w:before="152"/>
              <w:rPr>
                <w:rFonts w:cstheme="minorHAnsi"/>
                <w:b/>
                <w:w w:val="90"/>
              </w:rPr>
            </w:pPr>
            <w:r>
              <w:rPr>
                <w:rFonts w:cstheme="minorHAnsi"/>
                <w:b/>
                <w:w w:val="90"/>
              </w:rPr>
              <w:t>BANANA</w:t>
            </w:r>
            <w:r w:rsidR="0011472B">
              <w:rPr>
                <w:rFonts w:cstheme="minorHAnsi"/>
                <w:b/>
                <w:w w:val="90"/>
              </w:rPr>
              <w:t>, KRUH (1)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5E8A5E0C" w14:textId="5FC76579" w:rsidR="007A16D0" w:rsidRPr="00B66C45" w:rsidRDefault="00CE0193">
            <w:pPr>
              <w:pStyle w:val="TableParagraph"/>
              <w:spacing w:before="152"/>
              <w:ind w:right="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KAKI, KRUH (1)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7D46DA35" w14:textId="0D8173FF" w:rsidR="007A16D0" w:rsidRPr="00B66C45" w:rsidRDefault="00CE0193">
            <w:pPr>
              <w:pStyle w:val="TableParagraph"/>
              <w:spacing w:before="152"/>
              <w:ind w:right="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MANDARINE, GRISINI</w:t>
            </w:r>
            <w:r w:rsidR="0011472B">
              <w:rPr>
                <w:rFonts w:cstheme="minorHAnsi"/>
                <w:b/>
              </w:rPr>
              <w:t xml:space="preserve"> (1)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222E1A04" w14:textId="6B51741F" w:rsidR="007A16D0" w:rsidRPr="00B66C45" w:rsidRDefault="00CE0193">
            <w:pPr>
              <w:pStyle w:val="TableParagraph"/>
              <w:spacing w:before="152"/>
              <w:ind w:right="10"/>
              <w:rPr>
                <w:rFonts w:cstheme="minorHAnsi"/>
                <w:b/>
                <w:w w:val="95"/>
              </w:rPr>
            </w:pPr>
            <w:r>
              <w:rPr>
                <w:rFonts w:cstheme="minorHAnsi"/>
                <w:b/>
                <w:w w:val="95"/>
              </w:rPr>
              <w:t>SIROVA PALČKA</w:t>
            </w:r>
            <w:r w:rsidR="00016387">
              <w:rPr>
                <w:rFonts w:cstheme="minorHAnsi"/>
                <w:b/>
                <w:w w:val="95"/>
              </w:rPr>
              <w:t xml:space="preserve"> (1</w:t>
            </w:r>
            <w:r w:rsidR="00A90973">
              <w:rPr>
                <w:rFonts w:cstheme="minorHAnsi"/>
                <w:b/>
                <w:w w:val="95"/>
              </w:rPr>
              <w:t>,7)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5DA8E18B" w14:textId="77777777" w:rsidR="007A16D0" w:rsidRPr="00B66C45" w:rsidRDefault="007A16D0">
            <w:pPr>
              <w:pStyle w:val="TableParagraph"/>
              <w:spacing w:before="163"/>
              <w:rPr>
                <w:rFonts w:cstheme="minorHAnsi"/>
                <w:b/>
                <w:w w:val="90"/>
              </w:rPr>
            </w:pPr>
            <w:r>
              <w:rPr>
                <w:rFonts w:cstheme="minorHAnsi"/>
                <w:b/>
                <w:w w:val="90"/>
              </w:rPr>
              <w:t>DOMAČI JOGURT, KRUH (1,7)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32E18663" w14:textId="77777777" w:rsidR="007A16D0" w:rsidRPr="00B66C45" w:rsidRDefault="007A16D0">
            <w:pPr>
              <w:pStyle w:val="TableParagraph"/>
              <w:spacing w:before="163"/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</w:rPr>
              <w:t>DESERT (1,7)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7EB"/>
          </w:tcPr>
          <w:p w14:paraId="10ED453B" w14:textId="77777777" w:rsidR="007A16D0" w:rsidRDefault="007A16D0">
            <w:pPr>
              <w:pStyle w:val="TableParagraph"/>
              <w:spacing w:before="3" w:line="283" w:lineRule="auto"/>
              <w:ind w:left="403" w:right="167" w:hanging="251"/>
              <w:rPr>
                <w:rFonts w:cstheme="minorHAnsi"/>
                <w:b/>
              </w:rPr>
            </w:pPr>
          </w:p>
          <w:p w14:paraId="7985A3EC" w14:textId="77777777" w:rsidR="007A16D0" w:rsidRDefault="007A16D0">
            <w:pPr>
              <w:pStyle w:val="TableParagraph"/>
              <w:spacing w:before="3" w:line="283" w:lineRule="auto"/>
              <w:ind w:right="16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PECIVO (1,3,7)</w:t>
            </w:r>
          </w:p>
          <w:p w14:paraId="16EE9D7B" w14:textId="77777777" w:rsidR="007A16D0" w:rsidRPr="00B66C45" w:rsidRDefault="007A16D0">
            <w:pPr>
              <w:pStyle w:val="TableParagraph"/>
              <w:spacing w:before="3" w:line="283" w:lineRule="auto"/>
              <w:ind w:right="167"/>
              <w:rPr>
                <w:rFonts w:cstheme="minorHAnsi"/>
                <w:b/>
              </w:rPr>
            </w:pPr>
          </w:p>
        </w:tc>
      </w:tr>
      <w:tr w:rsidR="007A16D0" w14:paraId="7A766832" w14:textId="77777777">
        <w:trPr>
          <w:trHeight w:hRule="exact" w:val="1854"/>
        </w:trPr>
        <w:tc>
          <w:tcPr>
            <w:tcW w:w="160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B"/>
          </w:tcPr>
          <w:p w14:paraId="658AB4B7" w14:textId="77777777" w:rsidR="007A16D0" w:rsidRPr="00B66C45" w:rsidRDefault="007A16D0">
            <w:pPr>
              <w:pStyle w:val="TableParagraph"/>
              <w:spacing w:before="2"/>
              <w:ind w:right="6"/>
              <w:jc w:val="both"/>
              <w:rPr>
                <w:rFonts w:ascii="Calibri" w:hAnsi="Calibri"/>
                <w:b/>
                <w:spacing w:val="5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                                                                         </w:t>
            </w:r>
            <w:r w:rsidRPr="00B66C45">
              <w:rPr>
                <w:rFonts w:ascii="Arial Narrow" w:hAnsi="Arial Narrow"/>
                <w:b/>
                <w:sz w:val="20"/>
                <w:szCs w:val="20"/>
              </w:rPr>
              <w:t>SNOVI ALI PROIZVODI, KI SKLADNO</w:t>
            </w:r>
            <w:r w:rsidRPr="00B66C45">
              <w:rPr>
                <w:rFonts w:ascii="Calibri" w:hAnsi="Calibri"/>
                <w:b/>
                <w:spacing w:val="5"/>
                <w:sz w:val="20"/>
                <w:szCs w:val="20"/>
              </w:rPr>
              <w:t xml:space="preserve"> Z DOLOČILI UREDBE (EU</w:t>
            </w:r>
            <w:proofErr w:type="gramStart"/>
            <w:r w:rsidRPr="00B66C45">
              <w:rPr>
                <w:rFonts w:ascii="Calibri" w:hAnsi="Calibri"/>
                <w:b/>
                <w:spacing w:val="5"/>
                <w:sz w:val="20"/>
                <w:szCs w:val="20"/>
              </w:rPr>
              <w:t>)ŠT.1169</w:t>
            </w:r>
            <w:proofErr w:type="gramEnd"/>
            <w:r w:rsidRPr="00B66C45">
              <w:rPr>
                <w:rFonts w:ascii="Calibri" w:hAnsi="Calibri"/>
                <w:b/>
                <w:spacing w:val="5"/>
                <w:sz w:val="20"/>
                <w:szCs w:val="20"/>
              </w:rPr>
              <w:t>/2011 POVZROČAJO ALERGIJE ALI PROBČUTLJIVOST.</w:t>
            </w:r>
          </w:p>
          <w:p w14:paraId="1543C54C" w14:textId="77777777" w:rsidR="007A16D0" w:rsidRPr="00B66C45" w:rsidRDefault="007A16D0">
            <w:pPr>
              <w:pStyle w:val="TableParagraph"/>
              <w:spacing w:before="2"/>
              <w:ind w:right="6"/>
              <w:jc w:val="both"/>
              <w:rPr>
                <w:rFonts w:ascii="Calibri" w:hAnsi="Calibri"/>
                <w:b/>
                <w:spacing w:val="5"/>
                <w:sz w:val="20"/>
                <w:szCs w:val="20"/>
              </w:rPr>
            </w:pPr>
          </w:p>
          <w:p w14:paraId="63F4AEE7" w14:textId="77777777" w:rsidR="007A16D0" w:rsidRPr="00AA6C92" w:rsidRDefault="007A16D0">
            <w:pPr>
              <w:pStyle w:val="TableParagraph"/>
              <w:spacing w:before="2"/>
              <w:ind w:left="720" w:right="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1.Žita</w:t>
            </w:r>
            <w:proofErr w:type="gramStart"/>
            <w:r>
              <w:rPr>
                <w:rFonts w:ascii="Arial Narrow" w:eastAsia="Arial Narrow" w:hAnsi="Arial Narrow" w:cs="Arial Narrow"/>
              </w:rPr>
              <w:t>,ki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vsebujejo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gluten.2. </w:t>
            </w:r>
            <w:proofErr w:type="spellStart"/>
            <w:r>
              <w:rPr>
                <w:rFonts w:ascii="Arial Narrow" w:eastAsia="Arial Narrow" w:hAnsi="Arial Narrow" w:cs="Arial Narrow"/>
              </w:rPr>
              <w:t>Raki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</w:rPr>
              <w:t>proizvodi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rakov.3. </w:t>
            </w:r>
            <w:proofErr w:type="spellStart"/>
            <w:r>
              <w:rPr>
                <w:rFonts w:ascii="Arial Narrow" w:eastAsia="Arial Narrow" w:hAnsi="Arial Narrow" w:cs="Arial Narrow"/>
              </w:rPr>
              <w:t>Jajca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</w:rPr>
              <w:t>proizvodi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jajc.4 </w:t>
            </w:r>
            <w:proofErr w:type="spellStart"/>
            <w:r>
              <w:rPr>
                <w:rFonts w:ascii="Arial Narrow" w:eastAsia="Arial Narrow" w:hAnsi="Arial Narrow" w:cs="Arial Narrow"/>
              </w:rPr>
              <w:t>Ribe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</w:rPr>
              <w:t>proizvodi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rib.5 </w:t>
            </w:r>
            <w:proofErr w:type="spellStart"/>
            <w:r>
              <w:rPr>
                <w:rFonts w:ascii="Arial Narrow" w:eastAsia="Arial Narrow" w:hAnsi="Arial Narrow" w:cs="Arial Narrow"/>
              </w:rPr>
              <w:t>Arašidi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</w:rPr>
              <w:t>kikiriki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</w:rPr>
              <w:t>proizvodi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arašidov.6. </w:t>
            </w:r>
            <w:proofErr w:type="spellStart"/>
            <w:r>
              <w:rPr>
                <w:rFonts w:ascii="Arial Narrow" w:eastAsia="Arial Narrow" w:hAnsi="Arial Narrow" w:cs="Arial Narrow"/>
              </w:rPr>
              <w:t>Zrnje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soje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</w:rPr>
              <w:t>proizvodi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soje.7.Mleko in </w:t>
            </w:r>
            <w:proofErr w:type="spellStart"/>
            <w:r>
              <w:rPr>
                <w:rFonts w:ascii="Arial Narrow" w:eastAsia="Arial Narrow" w:hAnsi="Arial Narrow" w:cs="Arial Narrow"/>
              </w:rPr>
              <w:t>mlečni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izdelki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</w:rPr>
              <w:t>ki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vebujejo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laktozo.8. Oreščki.9. </w:t>
            </w:r>
            <w:proofErr w:type="spellStart"/>
            <w:r>
              <w:rPr>
                <w:rFonts w:ascii="Arial Narrow" w:eastAsia="Arial Narrow" w:hAnsi="Arial Narrow" w:cs="Arial Narrow"/>
              </w:rPr>
              <w:t>Listna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zelena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</w:rPr>
              <w:t>proizvodi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nje.10. </w:t>
            </w:r>
            <w:proofErr w:type="spellStart"/>
            <w:r>
              <w:rPr>
                <w:rFonts w:ascii="Arial Narrow" w:eastAsia="Arial Narrow" w:hAnsi="Arial Narrow" w:cs="Arial Narrow"/>
              </w:rPr>
              <w:t>Gorčično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seme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ali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proizvodi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njega.11. </w:t>
            </w:r>
            <w:proofErr w:type="spellStart"/>
            <w:r>
              <w:rPr>
                <w:rFonts w:ascii="Arial Narrow" w:eastAsia="Arial Narrow" w:hAnsi="Arial Narrow" w:cs="Arial Narrow"/>
              </w:rPr>
              <w:t>Sezamovo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seme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ali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proizvodi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njega.12. </w:t>
            </w:r>
            <w:proofErr w:type="spellStart"/>
            <w:r>
              <w:rPr>
                <w:rFonts w:ascii="Arial Narrow" w:eastAsia="Arial Narrow" w:hAnsi="Arial Narrow" w:cs="Arial Narrow"/>
              </w:rPr>
              <w:t>Žveplov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dioksid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ali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sulfit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v </w:t>
            </w:r>
            <w:proofErr w:type="spellStart"/>
            <w:r>
              <w:rPr>
                <w:rFonts w:ascii="Arial Narrow" w:eastAsia="Arial Narrow" w:hAnsi="Arial Narrow" w:cs="Arial Narrow"/>
              </w:rPr>
              <w:t>koncentraciji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več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kot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10mg/kgali10mg/l </w:t>
            </w:r>
            <w:proofErr w:type="spellStart"/>
            <w:r>
              <w:rPr>
                <w:rFonts w:ascii="Arial Narrow" w:eastAsia="Arial Narrow" w:hAnsi="Arial Narrow" w:cs="Arial Narrow"/>
              </w:rPr>
              <w:t>glede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skupni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SO2.13. </w:t>
            </w:r>
            <w:proofErr w:type="spellStart"/>
            <w:r>
              <w:rPr>
                <w:rFonts w:ascii="Arial Narrow" w:eastAsia="Arial Narrow" w:hAnsi="Arial Narrow" w:cs="Arial Narrow"/>
              </w:rPr>
              <w:t>Volčji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bob in </w:t>
            </w:r>
            <w:proofErr w:type="spellStart"/>
            <w:r>
              <w:rPr>
                <w:rFonts w:ascii="Arial Narrow" w:eastAsia="Arial Narrow" w:hAnsi="Arial Narrow" w:cs="Arial Narrow"/>
              </w:rPr>
              <w:t>proizvodi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njega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. 14. </w:t>
            </w:r>
            <w:proofErr w:type="spellStart"/>
            <w:r>
              <w:rPr>
                <w:rFonts w:ascii="Arial Narrow" w:eastAsia="Arial Narrow" w:hAnsi="Arial Narrow" w:cs="Arial Narrow"/>
              </w:rPr>
              <w:t>Mehkužci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</w:rPr>
              <w:t>proizvodi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njih</w:t>
            </w:r>
            <w:proofErr w:type="spellEnd"/>
            <w:r>
              <w:rPr>
                <w:rFonts w:ascii="Arial Narrow" w:eastAsia="Arial Narrow" w:hAnsi="Arial Narrow" w:cs="Arial Narrow"/>
              </w:rPr>
              <w:t>.</w:t>
            </w:r>
          </w:p>
          <w:p w14:paraId="3CE6B9E5" w14:textId="77777777" w:rsidR="007A16D0" w:rsidRDefault="007A16D0">
            <w:pPr>
              <w:pStyle w:val="TableParagraph"/>
              <w:spacing w:before="142"/>
              <w:ind w:right="17"/>
              <w:rPr>
                <w:rFonts w:ascii="Arial Narrow" w:eastAsia="Arial Narrow" w:hAnsi="Arial Narrow" w:cs="Arial Narrow"/>
                <w:sz w:val="31"/>
                <w:szCs w:val="31"/>
              </w:rPr>
            </w:pPr>
          </w:p>
        </w:tc>
      </w:tr>
    </w:tbl>
    <w:p w14:paraId="2B88367C" w14:textId="77777777" w:rsidR="007A16D0" w:rsidRDefault="007A16D0" w:rsidP="007A16D0">
      <w:pPr>
        <w:rPr>
          <w:sz w:val="2"/>
          <w:szCs w:val="2"/>
        </w:rPr>
      </w:pPr>
    </w:p>
    <w:p w14:paraId="239EF150" w14:textId="77777777" w:rsidR="007A16D0" w:rsidRDefault="007A16D0" w:rsidP="007A16D0"/>
    <w:p w14:paraId="239C61BB" w14:textId="77777777" w:rsidR="007A16D0" w:rsidRDefault="007A16D0" w:rsidP="007A16D0"/>
    <w:p w14:paraId="415E0A57" w14:textId="77777777" w:rsidR="007A16D0" w:rsidRDefault="007A16D0" w:rsidP="007A16D0"/>
    <w:p w14:paraId="4FBF896A" w14:textId="77777777" w:rsidR="007A16D0" w:rsidRDefault="007A16D0" w:rsidP="007A16D0"/>
    <w:p w14:paraId="0207913C" w14:textId="77777777" w:rsidR="007A16D0" w:rsidRDefault="007A16D0" w:rsidP="007A16D0">
      <w:r>
        <w:t xml:space="preserve"> </w:t>
      </w:r>
    </w:p>
    <w:p w14:paraId="775B6995" w14:textId="77777777" w:rsidR="007A16D0" w:rsidRDefault="007A16D0" w:rsidP="007A16D0"/>
    <w:p w14:paraId="08EE8194" w14:textId="77777777" w:rsidR="007A16D0" w:rsidRDefault="007A16D0" w:rsidP="007A16D0"/>
    <w:p w14:paraId="40EDCC54" w14:textId="77777777" w:rsidR="007A16D0" w:rsidRDefault="007A16D0" w:rsidP="007A16D0"/>
    <w:p w14:paraId="7DC489E1" w14:textId="77777777" w:rsidR="007A16D0" w:rsidRDefault="007A16D0" w:rsidP="007A16D0"/>
    <w:p w14:paraId="77EA74FF" w14:textId="77777777" w:rsidR="007A16D0" w:rsidRDefault="007A16D0" w:rsidP="007A16D0"/>
    <w:p w14:paraId="78974901" w14:textId="77777777" w:rsidR="007A16D0" w:rsidRDefault="007A16D0" w:rsidP="007A16D0"/>
    <w:p w14:paraId="5ED89AA1" w14:textId="77777777" w:rsidR="007A16D0" w:rsidRDefault="007A16D0" w:rsidP="007A16D0"/>
    <w:p w14:paraId="36B108A7" w14:textId="77777777" w:rsidR="007A16D0" w:rsidRDefault="007A16D0" w:rsidP="007A16D0"/>
    <w:p w14:paraId="40A5B34D" w14:textId="77777777" w:rsidR="007A16D0" w:rsidRDefault="007A16D0" w:rsidP="007A16D0"/>
    <w:p w14:paraId="2FDC7980" w14:textId="77777777" w:rsidR="007A16D0" w:rsidRDefault="007A16D0" w:rsidP="007A16D0"/>
    <w:p w14:paraId="382DE5E3" w14:textId="77777777" w:rsidR="007A16D0" w:rsidRPr="00956D2E" w:rsidRDefault="007A16D0" w:rsidP="007A16D0"/>
    <w:p w14:paraId="53D90CC1" w14:textId="77777777" w:rsidR="007A16D0" w:rsidRDefault="007A16D0" w:rsidP="007A16D0"/>
    <w:p w14:paraId="48CB3968" w14:textId="77777777" w:rsidR="007A16D0" w:rsidRDefault="007A16D0" w:rsidP="007A16D0"/>
    <w:p w14:paraId="376616D6" w14:textId="77777777" w:rsidR="007A16D0" w:rsidRDefault="007A16D0" w:rsidP="007A16D0"/>
    <w:p w14:paraId="6286D13A" w14:textId="77777777" w:rsidR="007A16D0" w:rsidRPr="00D1544B" w:rsidRDefault="007A16D0" w:rsidP="007A16D0"/>
    <w:p w14:paraId="691594D4" w14:textId="77777777" w:rsidR="007A16D0" w:rsidRDefault="007A16D0" w:rsidP="007A16D0"/>
    <w:bookmarkEnd w:id="0"/>
    <w:p w14:paraId="390A60AC" w14:textId="77777777" w:rsidR="00FC0913" w:rsidRDefault="00FC0913"/>
    <w:sectPr w:rsidR="00FC0913" w:rsidSect="007A16D0">
      <w:pgSz w:w="16840" w:h="11910" w:orient="landscape"/>
      <w:pgMar w:top="284" w:right="454" w:bottom="284" w:left="45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D0"/>
    <w:rsid w:val="00016387"/>
    <w:rsid w:val="0002373A"/>
    <w:rsid w:val="000463AE"/>
    <w:rsid w:val="0005328B"/>
    <w:rsid w:val="00062479"/>
    <w:rsid w:val="00065099"/>
    <w:rsid w:val="00067037"/>
    <w:rsid w:val="00077D65"/>
    <w:rsid w:val="000861DC"/>
    <w:rsid w:val="000918B8"/>
    <w:rsid w:val="000A1A39"/>
    <w:rsid w:val="000A62BE"/>
    <w:rsid w:val="000B51B3"/>
    <w:rsid w:val="000C11F3"/>
    <w:rsid w:val="000C4E7F"/>
    <w:rsid w:val="000D23A9"/>
    <w:rsid w:val="0011472B"/>
    <w:rsid w:val="00126722"/>
    <w:rsid w:val="00135AB9"/>
    <w:rsid w:val="00162A69"/>
    <w:rsid w:val="00170246"/>
    <w:rsid w:val="001706F9"/>
    <w:rsid w:val="00177D47"/>
    <w:rsid w:val="00191B19"/>
    <w:rsid w:val="001B2385"/>
    <w:rsid w:val="001D64C5"/>
    <w:rsid w:val="001F3600"/>
    <w:rsid w:val="002105AB"/>
    <w:rsid w:val="002118B6"/>
    <w:rsid w:val="00215D19"/>
    <w:rsid w:val="002162D4"/>
    <w:rsid w:val="00221597"/>
    <w:rsid w:val="00221D6A"/>
    <w:rsid w:val="00236DE4"/>
    <w:rsid w:val="0025243F"/>
    <w:rsid w:val="002648E8"/>
    <w:rsid w:val="00273FE7"/>
    <w:rsid w:val="0027415D"/>
    <w:rsid w:val="002808C4"/>
    <w:rsid w:val="00281824"/>
    <w:rsid w:val="00286944"/>
    <w:rsid w:val="00296CD4"/>
    <w:rsid w:val="002B5698"/>
    <w:rsid w:val="002C3F3E"/>
    <w:rsid w:val="002C7B11"/>
    <w:rsid w:val="002F0A2D"/>
    <w:rsid w:val="002F671E"/>
    <w:rsid w:val="00304408"/>
    <w:rsid w:val="0031540F"/>
    <w:rsid w:val="00323D1E"/>
    <w:rsid w:val="0033260A"/>
    <w:rsid w:val="003411B3"/>
    <w:rsid w:val="00357414"/>
    <w:rsid w:val="0036296B"/>
    <w:rsid w:val="003661D4"/>
    <w:rsid w:val="0037729A"/>
    <w:rsid w:val="00391401"/>
    <w:rsid w:val="003A3709"/>
    <w:rsid w:val="003A7EB8"/>
    <w:rsid w:val="003B033C"/>
    <w:rsid w:val="003B65D4"/>
    <w:rsid w:val="003C44E5"/>
    <w:rsid w:val="003E0F2D"/>
    <w:rsid w:val="003F4A70"/>
    <w:rsid w:val="00415D91"/>
    <w:rsid w:val="004275E6"/>
    <w:rsid w:val="0044179E"/>
    <w:rsid w:val="00465664"/>
    <w:rsid w:val="00483746"/>
    <w:rsid w:val="004850BD"/>
    <w:rsid w:val="00490347"/>
    <w:rsid w:val="004C030C"/>
    <w:rsid w:val="004C58DC"/>
    <w:rsid w:val="004C6FFE"/>
    <w:rsid w:val="004D6234"/>
    <w:rsid w:val="00514931"/>
    <w:rsid w:val="00536A92"/>
    <w:rsid w:val="0057550A"/>
    <w:rsid w:val="00583575"/>
    <w:rsid w:val="005A7D29"/>
    <w:rsid w:val="005D17C7"/>
    <w:rsid w:val="005F7D38"/>
    <w:rsid w:val="00605784"/>
    <w:rsid w:val="0061294C"/>
    <w:rsid w:val="0061479A"/>
    <w:rsid w:val="006277F7"/>
    <w:rsid w:val="00630BB5"/>
    <w:rsid w:val="00691340"/>
    <w:rsid w:val="006935A1"/>
    <w:rsid w:val="006A7D8D"/>
    <w:rsid w:val="006D74EC"/>
    <w:rsid w:val="006F1982"/>
    <w:rsid w:val="0070471B"/>
    <w:rsid w:val="00744A07"/>
    <w:rsid w:val="00744A0D"/>
    <w:rsid w:val="00745D38"/>
    <w:rsid w:val="00754975"/>
    <w:rsid w:val="007676E9"/>
    <w:rsid w:val="00772553"/>
    <w:rsid w:val="00791930"/>
    <w:rsid w:val="00791AAE"/>
    <w:rsid w:val="00794352"/>
    <w:rsid w:val="007A16D0"/>
    <w:rsid w:val="007A284C"/>
    <w:rsid w:val="007B3C80"/>
    <w:rsid w:val="007C5D25"/>
    <w:rsid w:val="007D5F33"/>
    <w:rsid w:val="007D6000"/>
    <w:rsid w:val="007E5C1A"/>
    <w:rsid w:val="007F0011"/>
    <w:rsid w:val="00803E6C"/>
    <w:rsid w:val="008164C1"/>
    <w:rsid w:val="0083275F"/>
    <w:rsid w:val="00845293"/>
    <w:rsid w:val="008461BF"/>
    <w:rsid w:val="00850220"/>
    <w:rsid w:val="00855EED"/>
    <w:rsid w:val="00881634"/>
    <w:rsid w:val="008A2AEE"/>
    <w:rsid w:val="008D1585"/>
    <w:rsid w:val="008E2B4F"/>
    <w:rsid w:val="008E5402"/>
    <w:rsid w:val="008F53ED"/>
    <w:rsid w:val="00901C70"/>
    <w:rsid w:val="00902605"/>
    <w:rsid w:val="009031CC"/>
    <w:rsid w:val="00904B7B"/>
    <w:rsid w:val="00905187"/>
    <w:rsid w:val="0091743F"/>
    <w:rsid w:val="00921D0C"/>
    <w:rsid w:val="009506A8"/>
    <w:rsid w:val="009518C0"/>
    <w:rsid w:val="00955147"/>
    <w:rsid w:val="00956006"/>
    <w:rsid w:val="0096471E"/>
    <w:rsid w:val="00980BD6"/>
    <w:rsid w:val="009B5D84"/>
    <w:rsid w:val="009D4C61"/>
    <w:rsid w:val="009E0BF8"/>
    <w:rsid w:val="00A12538"/>
    <w:rsid w:val="00A2249B"/>
    <w:rsid w:val="00A55C7B"/>
    <w:rsid w:val="00A8252E"/>
    <w:rsid w:val="00A904D6"/>
    <w:rsid w:val="00A90973"/>
    <w:rsid w:val="00A931F2"/>
    <w:rsid w:val="00A96544"/>
    <w:rsid w:val="00AA1AD0"/>
    <w:rsid w:val="00AD0EDD"/>
    <w:rsid w:val="00AE00A0"/>
    <w:rsid w:val="00AE53D3"/>
    <w:rsid w:val="00AF6841"/>
    <w:rsid w:val="00B04B1C"/>
    <w:rsid w:val="00B20580"/>
    <w:rsid w:val="00B34367"/>
    <w:rsid w:val="00B42B8F"/>
    <w:rsid w:val="00B64224"/>
    <w:rsid w:val="00B81243"/>
    <w:rsid w:val="00BB5754"/>
    <w:rsid w:val="00BC203A"/>
    <w:rsid w:val="00BD40E9"/>
    <w:rsid w:val="00C124A5"/>
    <w:rsid w:val="00C154A1"/>
    <w:rsid w:val="00C15C8B"/>
    <w:rsid w:val="00C20334"/>
    <w:rsid w:val="00C20F61"/>
    <w:rsid w:val="00C23119"/>
    <w:rsid w:val="00C314DF"/>
    <w:rsid w:val="00C56B7E"/>
    <w:rsid w:val="00C60C48"/>
    <w:rsid w:val="00C7708B"/>
    <w:rsid w:val="00C9053A"/>
    <w:rsid w:val="00CA6812"/>
    <w:rsid w:val="00CA7CAC"/>
    <w:rsid w:val="00CC093B"/>
    <w:rsid w:val="00CD7473"/>
    <w:rsid w:val="00CE0193"/>
    <w:rsid w:val="00D013D5"/>
    <w:rsid w:val="00D33CC0"/>
    <w:rsid w:val="00D44F9C"/>
    <w:rsid w:val="00D60C97"/>
    <w:rsid w:val="00D62766"/>
    <w:rsid w:val="00D734CB"/>
    <w:rsid w:val="00D738F1"/>
    <w:rsid w:val="00D73A24"/>
    <w:rsid w:val="00DA19EC"/>
    <w:rsid w:val="00DB6025"/>
    <w:rsid w:val="00DC2E83"/>
    <w:rsid w:val="00DC5661"/>
    <w:rsid w:val="00DE6F3E"/>
    <w:rsid w:val="00DE73D1"/>
    <w:rsid w:val="00E02D52"/>
    <w:rsid w:val="00E05028"/>
    <w:rsid w:val="00E23825"/>
    <w:rsid w:val="00E37CDD"/>
    <w:rsid w:val="00E405C2"/>
    <w:rsid w:val="00E41C1A"/>
    <w:rsid w:val="00E44F54"/>
    <w:rsid w:val="00E6748F"/>
    <w:rsid w:val="00E80F01"/>
    <w:rsid w:val="00ED3ED3"/>
    <w:rsid w:val="00EE51AF"/>
    <w:rsid w:val="00F06ECF"/>
    <w:rsid w:val="00F10D13"/>
    <w:rsid w:val="00F273E8"/>
    <w:rsid w:val="00F44D85"/>
    <w:rsid w:val="00F54DC1"/>
    <w:rsid w:val="00F568D1"/>
    <w:rsid w:val="00F63060"/>
    <w:rsid w:val="00F658E6"/>
    <w:rsid w:val="00F74DEB"/>
    <w:rsid w:val="00F9109A"/>
    <w:rsid w:val="00F9460B"/>
    <w:rsid w:val="00F978E1"/>
    <w:rsid w:val="00FC0913"/>
    <w:rsid w:val="00FC2170"/>
    <w:rsid w:val="00FC4277"/>
    <w:rsid w:val="00FC5B28"/>
    <w:rsid w:val="00FE1CA2"/>
    <w:rsid w:val="00FE5472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E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16D0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6D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6D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6D0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6D0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6D0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sl-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6D0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sl-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6D0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lang w:val="sl-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6D0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sl-S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6D0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6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6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6D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7A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6D0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character" w:customStyle="1" w:styleId="SubtitleChar">
    <w:name w:val="Subtitle Char"/>
    <w:basedOn w:val="DefaultParagraphFont"/>
    <w:link w:val="Subtitle"/>
    <w:uiPriority w:val="11"/>
    <w:rsid w:val="007A1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6D0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lang w:val="sl-SI"/>
    </w:rPr>
  </w:style>
  <w:style w:type="character" w:customStyle="1" w:styleId="QuoteChar">
    <w:name w:val="Quote Char"/>
    <w:basedOn w:val="DefaultParagraphFont"/>
    <w:link w:val="Quote"/>
    <w:uiPriority w:val="29"/>
    <w:rsid w:val="007A1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6D0"/>
    <w:pPr>
      <w:widowControl/>
      <w:spacing w:after="160" w:line="259" w:lineRule="auto"/>
      <w:ind w:left="720"/>
      <w:contextualSpacing/>
    </w:pPr>
    <w:rPr>
      <w:lang w:val="sl-SI"/>
    </w:rPr>
  </w:style>
  <w:style w:type="character" w:styleId="IntenseEmphasis">
    <w:name w:val="Intense Emphasis"/>
    <w:basedOn w:val="DefaultParagraphFont"/>
    <w:uiPriority w:val="21"/>
    <w:qFormat/>
    <w:rsid w:val="007A16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6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sl-S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6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6D0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7A16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16D0"/>
  </w:style>
  <w:style w:type="paragraph" w:styleId="BalloonText">
    <w:name w:val="Balloon Text"/>
    <w:basedOn w:val="Normal"/>
    <w:link w:val="BalloonTextChar"/>
    <w:uiPriority w:val="99"/>
    <w:semiHidden/>
    <w:unhideWhenUsed/>
    <w:rsid w:val="00B64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2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16D0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6D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6D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6D0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6D0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6D0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sl-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6D0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sl-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6D0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lang w:val="sl-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6D0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sl-S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6D0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6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6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6D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7A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6D0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character" w:customStyle="1" w:styleId="SubtitleChar">
    <w:name w:val="Subtitle Char"/>
    <w:basedOn w:val="DefaultParagraphFont"/>
    <w:link w:val="Subtitle"/>
    <w:uiPriority w:val="11"/>
    <w:rsid w:val="007A1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6D0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lang w:val="sl-SI"/>
    </w:rPr>
  </w:style>
  <w:style w:type="character" w:customStyle="1" w:styleId="QuoteChar">
    <w:name w:val="Quote Char"/>
    <w:basedOn w:val="DefaultParagraphFont"/>
    <w:link w:val="Quote"/>
    <w:uiPriority w:val="29"/>
    <w:rsid w:val="007A1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6D0"/>
    <w:pPr>
      <w:widowControl/>
      <w:spacing w:after="160" w:line="259" w:lineRule="auto"/>
      <w:ind w:left="720"/>
      <w:contextualSpacing/>
    </w:pPr>
    <w:rPr>
      <w:lang w:val="sl-SI"/>
    </w:rPr>
  </w:style>
  <w:style w:type="character" w:styleId="IntenseEmphasis">
    <w:name w:val="Intense Emphasis"/>
    <w:basedOn w:val="DefaultParagraphFont"/>
    <w:uiPriority w:val="21"/>
    <w:qFormat/>
    <w:rsid w:val="007A16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6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sl-S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6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6D0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7A16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16D0"/>
  </w:style>
  <w:style w:type="paragraph" w:styleId="BalloonText">
    <w:name w:val="Balloon Text"/>
    <w:basedOn w:val="Normal"/>
    <w:link w:val="BalloonTextChar"/>
    <w:uiPriority w:val="99"/>
    <w:semiHidden/>
    <w:unhideWhenUsed/>
    <w:rsid w:val="00B64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2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Jozi</cp:lastModifiedBy>
  <cp:revision>2</cp:revision>
  <dcterms:created xsi:type="dcterms:W3CDTF">2025-11-11T18:52:00Z</dcterms:created>
  <dcterms:modified xsi:type="dcterms:W3CDTF">2025-11-11T18:52:00Z</dcterms:modified>
</cp:coreProperties>
</file>